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19" w:line="1" w:lineRule="exact"/>
        <w:rPr>
          <w:rFonts w:hint="eastAsia" w:eastAsiaTheme="minorEastAsia"/>
          <w:lang w:eastAsia="zh-CN"/>
        </w:rPr>
      </w:pPr>
    </w:p>
    <w:p>
      <w:pPr>
        <w:pStyle w:val="6"/>
        <w:jc w:val="center"/>
        <w:rPr>
          <w:color w:val="auto"/>
          <w:lang w:val="en-US" w:eastAsia="zh-CN"/>
        </w:rPr>
      </w:pPr>
      <w:r>
        <w:rPr>
          <w:rFonts w:hint="eastAsia"/>
          <w:color w:val="auto"/>
          <w:lang w:val="en-US" w:eastAsia="zh-CN"/>
        </w:rPr>
        <w:t xml:space="preserve">    </w:t>
      </w:r>
    </w:p>
    <w:p>
      <w:pPr>
        <w:pStyle w:val="6"/>
        <w:jc w:val="center"/>
        <w:rPr>
          <w:color w:val="auto"/>
          <w:lang w:val="en-US" w:eastAsia="zh-CN"/>
        </w:rPr>
      </w:pPr>
      <w:r>
        <w:rPr>
          <w:rFonts w:hint="eastAsia"/>
          <w:color w:val="auto"/>
          <w:lang w:val="en-US" w:eastAsia="zh-CN"/>
        </w:rPr>
        <w:t xml:space="preserve">    </w:t>
      </w:r>
    </w:p>
    <w:p>
      <w:pPr>
        <w:jc w:val="center"/>
        <w:rPr>
          <w:rFonts w:ascii="宋体" w:hAnsi="宋体" w:eastAsia="宋体"/>
          <w:sz w:val="72"/>
          <w:szCs w:val="72"/>
        </w:rPr>
      </w:pPr>
      <w:r>
        <w:rPr>
          <w:rFonts w:hint="eastAsia"/>
          <w:color w:val="auto"/>
          <w:lang w:val="en-US" w:eastAsia="zh-CN"/>
        </w:rPr>
        <w:t xml:space="preserve">    </w:t>
      </w:r>
      <w:r>
        <w:rPr>
          <w:rFonts w:hint="eastAsia" w:ascii="宋体" w:hAnsi="宋体" w:eastAsia="宋体"/>
          <w:sz w:val="72"/>
          <w:szCs w:val="72"/>
          <w:lang w:val="en-US" w:eastAsia="zh-CN"/>
        </w:rPr>
        <w:t>护理</w:t>
      </w:r>
      <w:r>
        <w:rPr>
          <w:rFonts w:hint="eastAsia" w:ascii="宋体" w:hAnsi="宋体" w:eastAsia="宋体"/>
          <w:sz w:val="72"/>
          <w:szCs w:val="72"/>
        </w:rPr>
        <w:t>专业</w:t>
      </w:r>
    </w:p>
    <w:p>
      <w:pPr>
        <w:jc w:val="center"/>
        <w:rPr>
          <w:rFonts w:ascii="宋体" w:hAnsi="宋体" w:eastAsia="宋体"/>
          <w:sz w:val="72"/>
          <w:szCs w:val="72"/>
        </w:rPr>
      </w:pPr>
      <w:r>
        <w:rPr>
          <w:rFonts w:ascii="宋体" w:hAnsi="宋体" w:eastAsia="宋体"/>
          <w:sz w:val="72"/>
          <w:szCs w:val="72"/>
        </w:rPr>
        <w:t>人才培养方案</w:t>
      </w:r>
    </w:p>
    <w:p>
      <w:r>
        <w:t xml:space="preserve"> </w:t>
      </w:r>
    </w:p>
    <w:p/>
    <w:p>
      <w:pPr>
        <w:jc w:val="center"/>
        <w:rPr>
          <w:rFonts w:hint="eastAsia" w:ascii="宋体" w:hAnsi="宋体" w:eastAsia="宋体"/>
          <w:sz w:val="48"/>
          <w:szCs w:val="48"/>
          <w:lang w:val="en-US" w:eastAsia="zh-CN"/>
        </w:rPr>
      </w:pPr>
      <w:r>
        <w:rPr>
          <w:rFonts w:hint="eastAsia" w:ascii="宋体" w:hAnsi="宋体" w:eastAsia="宋体"/>
          <w:sz w:val="48"/>
          <w:szCs w:val="48"/>
          <w:lang w:val="en-US" w:eastAsia="zh-CN"/>
        </w:rPr>
        <w:t>2022级</w:t>
      </w:r>
    </w:p>
    <w:p>
      <w:pPr>
        <w:jc w:val="center"/>
        <w:rPr>
          <w:rFonts w:hint="eastAsia" w:ascii="宋体" w:hAnsi="宋体" w:eastAsia="宋体"/>
          <w:sz w:val="48"/>
          <w:szCs w:val="48"/>
          <w:lang w:val="en-US" w:eastAsia="zh-CN"/>
        </w:rPr>
        <w:sectPr>
          <w:headerReference r:id="rId5" w:type="first"/>
          <w:footerReference r:id="rId8" w:type="first"/>
          <w:headerReference r:id="rId3" w:type="default"/>
          <w:footerReference r:id="rId6" w:type="default"/>
          <w:headerReference r:id="rId4" w:type="even"/>
          <w:footerReference r:id="rId7" w:type="even"/>
          <w:pgSz w:w="11900" w:h="16840"/>
          <w:pgMar w:top="404" w:right="1134" w:bottom="404" w:left="1134" w:header="0" w:footer="3" w:gutter="0"/>
          <w:pgNumType w:start="1"/>
          <w:cols w:space="720" w:num="1"/>
          <w:docGrid w:linePitch="360" w:charSpace="0"/>
        </w:sectPr>
      </w:pPr>
      <w:r>
        <w:rPr>
          <w:rFonts w:hint="eastAsia" w:ascii="宋体" w:hAnsi="宋体" w:eastAsia="宋体"/>
          <w:sz w:val="48"/>
          <w:szCs w:val="48"/>
          <w:lang w:val="en-US" w:eastAsia="zh-CN"/>
        </w:rPr>
        <w:t>护理专业用</w:t>
      </w:r>
      <w:bookmarkStart w:id="236" w:name="_GoBack"/>
      <w:bookmarkEnd w:id="236"/>
    </w:p>
    <w:p>
      <w:pPr>
        <w:pStyle w:val="8"/>
        <w:jc w:val="both"/>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目录</w:t>
      </w:r>
    </w:p>
    <w:p>
      <w:pPr>
        <w:pStyle w:val="9"/>
        <w:tabs>
          <w:tab w:val="left" w:pos="1687"/>
          <w:tab w:val="right" w:leader="dot" w:pos="9375"/>
        </w:tabs>
        <w:ind w:left="1180"/>
        <w:jc w:val="both"/>
      </w:pPr>
      <w:r>
        <w:fldChar w:fldCharType="begin"/>
      </w:r>
      <w:r>
        <w:instrText xml:space="preserve"> TOC \o "1-5" \h \z </w:instrText>
      </w:r>
      <w:r>
        <w:fldChar w:fldCharType="separate"/>
      </w:r>
      <w:r>
        <w:fldChar w:fldCharType="begin"/>
      </w:r>
      <w:r>
        <w:instrText xml:space="preserve"> HYPERLINK \l "bookmark23" \o "Current Document" \h </w:instrText>
      </w:r>
      <w:r>
        <w:fldChar w:fldCharType="separate"/>
      </w:r>
      <w:bookmarkStart w:id="0" w:name="bookmark0"/>
      <w:r>
        <w:t>一</w:t>
      </w:r>
      <w:bookmarkEnd w:id="0"/>
      <w:r>
        <w:t>、</w:t>
      </w:r>
      <w:r>
        <w:tab/>
      </w:r>
      <w:r>
        <w:t>专业名称及代码</w:t>
      </w:r>
      <w:r>
        <w:rPr>
          <w:lang w:val="en-US" w:eastAsia="en-US" w:bidi="en-US"/>
        </w:rPr>
        <w:tab/>
      </w:r>
      <w:r>
        <w:t>1</w:t>
      </w:r>
      <w:r>
        <w:fldChar w:fldCharType="end"/>
      </w:r>
    </w:p>
    <w:p>
      <w:pPr>
        <w:pStyle w:val="9"/>
        <w:tabs>
          <w:tab w:val="left" w:pos="1687"/>
          <w:tab w:val="right" w:leader="dot" w:pos="9375"/>
        </w:tabs>
        <w:ind w:left="1180"/>
        <w:jc w:val="both"/>
      </w:pPr>
      <w:r>
        <w:fldChar w:fldCharType="begin"/>
      </w:r>
      <w:r>
        <w:instrText xml:space="preserve"> HYPERLINK \l "bookmark28" \o "Current Document" \h </w:instrText>
      </w:r>
      <w:r>
        <w:fldChar w:fldCharType="separate"/>
      </w:r>
      <w:bookmarkStart w:id="1" w:name="bookmark1"/>
      <w:r>
        <w:t>二</w:t>
      </w:r>
      <w:bookmarkEnd w:id="1"/>
      <w:r>
        <w:t>、</w:t>
      </w:r>
      <w:r>
        <w:tab/>
      </w:r>
      <w:r>
        <w:t>入学要求</w:t>
      </w:r>
      <w:r>
        <w:rPr>
          <w:lang w:val="en-US" w:eastAsia="en-US" w:bidi="en-US"/>
        </w:rPr>
        <w:tab/>
      </w:r>
      <w:r>
        <w:t>1</w:t>
      </w:r>
      <w:r>
        <w:fldChar w:fldCharType="end"/>
      </w:r>
    </w:p>
    <w:p>
      <w:pPr>
        <w:pStyle w:val="9"/>
        <w:tabs>
          <w:tab w:val="left" w:pos="1687"/>
          <w:tab w:val="right" w:leader="dot" w:pos="9375"/>
        </w:tabs>
        <w:ind w:left="1180"/>
        <w:jc w:val="both"/>
      </w:pPr>
      <w:r>
        <w:fldChar w:fldCharType="begin"/>
      </w:r>
      <w:r>
        <w:instrText xml:space="preserve"> HYPERLINK \l "bookmark33" \o "Current Document" \h </w:instrText>
      </w:r>
      <w:r>
        <w:fldChar w:fldCharType="separate"/>
      </w:r>
      <w:bookmarkStart w:id="2" w:name="bookmark2"/>
      <w:r>
        <w:t>三</w:t>
      </w:r>
      <w:bookmarkEnd w:id="2"/>
      <w:r>
        <w:t>、</w:t>
      </w:r>
      <w:r>
        <w:tab/>
      </w:r>
      <w:r>
        <w:t>修业年限</w:t>
      </w:r>
      <w:r>
        <w:rPr>
          <w:lang w:val="en-US" w:eastAsia="en-US" w:bidi="en-US"/>
        </w:rPr>
        <w:tab/>
      </w:r>
      <w:r>
        <w:t>1</w:t>
      </w:r>
      <w:r>
        <w:fldChar w:fldCharType="end"/>
      </w:r>
    </w:p>
    <w:p>
      <w:pPr>
        <w:pStyle w:val="9"/>
        <w:tabs>
          <w:tab w:val="left" w:pos="1687"/>
          <w:tab w:val="right" w:leader="dot" w:pos="9375"/>
        </w:tabs>
        <w:ind w:left="1180"/>
        <w:jc w:val="both"/>
      </w:pPr>
      <w:r>
        <w:fldChar w:fldCharType="begin"/>
      </w:r>
      <w:r>
        <w:instrText xml:space="preserve"> HYPERLINK \l "bookmark38" \o "Current Document" \h </w:instrText>
      </w:r>
      <w:r>
        <w:fldChar w:fldCharType="separate"/>
      </w:r>
      <w:bookmarkStart w:id="3" w:name="bookmark3"/>
      <w:r>
        <w:t>四</w:t>
      </w:r>
      <w:bookmarkEnd w:id="3"/>
      <w:r>
        <w:t>、</w:t>
      </w:r>
      <w:r>
        <w:tab/>
      </w:r>
      <w:r>
        <w:t>职业面向</w:t>
      </w:r>
      <w:r>
        <w:rPr>
          <w:lang w:val="en-US" w:eastAsia="en-US" w:bidi="en-US"/>
        </w:rPr>
        <w:tab/>
      </w:r>
      <w:r>
        <w:t>1</w:t>
      </w:r>
      <w:r>
        <w:fldChar w:fldCharType="end"/>
      </w:r>
    </w:p>
    <w:p>
      <w:pPr>
        <w:pStyle w:val="9"/>
        <w:tabs>
          <w:tab w:val="left" w:pos="1687"/>
          <w:tab w:val="right" w:leader="dot" w:pos="9375"/>
        </w:tabs>
        <w:ind w:left="1180"/>
        <w:jc w:val="both"/>
      </w:pPr>
      <w:r>
        <w:fldChar w:fldCharType="begin"/>
      </w:r>
      <w:r>
        <w:instrText xml:space="preserve"> HYPERLINK \l "bookmark44" \o "Current Document" \h </w:instrText>
      </w:r>
      <w:r>
        <w:fldChar w:fldCharType="separate"/>
      </w:r>
      <w:bookmarkStart w:id="4" w:name="bookmark4"/>
      <w:r>
        <w:t>五</w:t>
      </w:r>
      <w:bookmarkEnd w:id="4"/>
      <w:r>
        <w:t>、</w:t>
      </w:r>
      <w:r>
        <w:tab/>
      </w:r>
      <w:r>
        <w:t>培养目标与培养规格</w:t>
      </w:r>
      <w:r>
        <w:rPr>
          <w:lang w:val="en-US" w:eastAsia="en-US" w:bidi="en-US"/>
        </w:rPr>
        <w:tab/>
      </w:r>
      <w:r>
        <w:t>1</w:t>
      </w:r>
      <w:r>
        <w:fldChar w:fldCharType="end"/>
      </w:r>
    </w:p>
    <w:p>
      <w:pPr>
        <w:pStyle w:val="9"/>
        <w:tabs>
          <w:tab w:val="left" w:pos="2246"/>
          <w:tab w:val="right" w:leader="dot" w:pos="9375"/>
        </w:tabs>
        <w:jc w:val="both"/>
      </w:pPr>
      <w:bookmarkStart w:id="5" w:name="bookmark5"/>
      <w:r>
        <w:t>（</w:t>
      </w:r>
      <w:bookmarkEnd w:id="5"/>
      <w:r>
        <w:t>一）培养目标</w:t>
      </w:r>
      <w:r>
        <w:tab/>
      </w:r>
      <w:r>
        <w:t>1</w:t>
      </w:r>
    </w:p>
    <w:p>
      <w:pPr>
        <w:pStyle w:val="9"/>
        <w:tabs>
          <w:tab w:val="left" w:pos="2246"/>
          <w:tab w:val="right" w:leader="dot" w:pos="9375"/>
        </w:tabs>
        <w:jc w:val="both"/>
      </w:pPr>
      <w:bookmarkStart w:id="6" w:name="bookmark6"/>
      <w:r>
        <w:t>（</w:t>
      </w:r>
      <w:bookmarkEnd w:id="6"/>
      <w:r>
        <w:t>二）培养规格</w:t>
      </w:r>
      <w:r>
        <w:tab/>
      </w:r>
      <w:r>
        <w:t>1</w:t>
      </w:r>
    </w:p>
    <w:p>
      <w:pPr>
        <w:pStyle w:val="9"/>
        <w:tabs>
          <w:tab w:val="left" w:pos="1692"/>
          <w:tab w:val="right" w:leader="dot" w:pos="9375"/>
        </w:tabs>
        <w:ind w:left="1180"/>
        <w:jc w:val="both"/>
      </w:pPr>
      <w:r>
        <w:fldChar w:fldCharType="begin"/>
      </w:r>
      <w:r>
        <w:instrText xml:space="preserve"> HYPERLINK \l "bookmark96" \o "Current Document" \h </w:instrText>
      </w:r>
      <w:r>
        <w:fldChar w:fldCharType="separate"/>
      </w:r>
      <w:bookmarkStart w:id="7" w:name="bookmark7"/>
      <w:r>
        <w:t>六</w:t>
      </w:r>
      <w:bookmarkEnd w:id="7"/>
      <w:r>
        <w:t>、</w:t>
      </w:r>
      <w:r>
        <w:tab/>
      </w:r>
      <w:r>
        <w:t>课程设置及</w:t>
      </w:r>
      <w:r>
        <w:rPr>
          <w:rFonts w:hint="eastAsia"/>
          <w:lang w:val="en-US" w:eastAsia="zh-CN"/>
        </w:rPr>
        <w:t>学时安排</w:t>
      </w:r>
      <w:r>
        <w:rPr>
          <w:lang w:val="en-US" w:eastAsia="en-US" w:bidi="en-US"/>
        </w:rPr>
        <w:tab/>
      </w:r>
      <w:r>
        <w:t>2</w:t>
      </w:r>
      <w:r>
        <w:fldChar w:fldCharType="end"/>
      </w:r>
    </w:p>
    <w:p>
      <w:pPr>
        <w:pStyle w:val="9"/>
        <w:tabs>
          <w:tab w:val="left" w:pos="2246"/>
          <w:tab w:val="right" w:leader="dot" w:pos="9375"/>
        </w:tabs>
        <w:jc w:val="both"/>
      </w:pPr>
      <w:bookmarkStart w:id="8" w:name="bookmark8"/>
      <w:r>
        <w:t>（</w:t>
      </w:r>
      <w:bookmarkEnd w:id="8"/>
      <w:r>
        <w:t>一）课程体系框架</w:t>
      </w:r>
      <w:r>
        <w:tab/>
      </w:r>
      <w:r>
        <w:t>2</w:t>
      </w:r>
    </w:p>
    <w:p>
      <w:pPr>
        <w:pStyle w:val="9"/>
        <w:tabs>
          <w:tab w:val="left" w:pos="2246"/>
          <w:tab w:val="right" w:leader="dot" w:pos="9375"/>
        </w:tabs>
        <w:jc w:val="both"/>
        <w:rPr>
          <w:lang w:val="en-US" w:eastAsia="zh-CN"/>
        </w:rPr>
      </w:pPr>
      <w:bookmarkStart w:id="9" w:name="bookmark9"/>
      <w:r>
        <w:t>（</w:t>
      </w:r>
      <w:bookmarkEnd w:id="9"/>
      <w:r>
        <w:t>二）</w:t>
      </w:r>
      <w:r>
        <w:rPr>
          <w:rFonts w:hint="eastAsia"/>
          <w:lang w:val="en-US" w:eastAsia="zh-CN"/>
        </w:rPr>
        <w:t>学时安排</w:t>
      </w:r>
      <w:r>
        <w:tab/>
      </w:r>
      <w:r>
        <w:rPr>
          <w:rFonts w:hint="eastAsia"/>
          <w:lang w:val="en-US" w:eastAsia="zh-CN"/>
        </w:rPr>
        <w:t>9</w:t>
      </w:r>
    </w:p>
    <w:p>
      <w:pPr>
        <w:pStyle w:val="9"/>
        <w:tabs>
          <w:tab w:val="left" w:pos="1692"/>
          <w:tab w:val="right" w:leader="dot" w:pos="9375"/>
        </w:tabs>
        <w:ind w:left="1180"/>
        <w:jc w:val="both"/>
      </w:pPr>
      <w:r>
        <w:fldChar w:fldCharType="begin"/>
      </w:r>
      <w:r>
        <w:instrText xml:space="preserve"> HYPERLINK \l "bookmark145" \o "Current Document" \h </w:instrText>
      </w:r>
      <w:r>
        <w:fldChar w:fldCharType="separate"/>
      </w:r>
      <w:bookmarkStart w:id="10" w:name="bookmark10"/>
      <w:r>
        <w:t>七</w:t>
      </w:r>
      <w:bookmarkEnd w:id="10"/>
      <w:r>
        <w:t>、</w:t>
      </w:r>
      <w:r>
        <w:tab/>
      </w:r>
      <w:r>
        <w:t>教学进程总体安排</w:t>
      </w:r>
      <w:r>
        <w:rPr>
          <w:lang w:val="en-US" w:eastAsia="en-US" w:bidi="en-US"/>
        </w:rPr>
        <w:tab/>
      </w:r>
      <w:r>
        <w:t>9</w:t>
      </w:r>
      <w:r>
        <w:fldChar w:fldCharType="end"/>
      </w:r>
    </w:p>
    <w:p>
      <w:pPr>
        <w:pStyle w:val="9"/>
        <w:tabs>
          <w:tab w:val="left" w:pos="2246"/>
          <w:tab w:val="right" w:leader="dot" w:pos="9375"/>
        </w:tabs>
        <w:jc w:val="both"/>
      </w:pPr>
      <w:bookmarkStart w:id="11" w:name="bookmark11"/>
      <w:r>
        <w:t>（</w:t>
      </w:r>
      <w:bookmarkEnd w:id="11"/>
      <w:r>
        <w:t>一）教学安排</w:t>
      </w:r>
      <w:r>
        <w:tab/>
      </w:r>
      <w:r>
        <w:t>9</w:t>
      </w:r>
    </w:p>
    <w:p>
      <w:pPr>
        <w:pStyle w:val="9"/>
        <w:tabs>
          <w:tab w:val="left" w:pos="2246"/>
          <w:tab w:val="right" w:leader="dot" w:pos="9375"/>
        </w:tabs>
        <w:jc w:val="both"/>
      </w:pPr>
      <w:bookmarkStart w:id="12" w:name="bookmark12"/>
      <w:r>
        <w:t>（</w:t>
      </w:r>
      <w:bookmarkEnd w:id="12"/>
      <w:r>
        <w:t>二）教学进程表</w:t>
      </w:r>
      <w:r>
        <w:tab/>
      </w:r>
      <w:r>
        <w:t>10</w:t>
      </w:r>
    </w:p>
    <w:p>
      <w:pPr>
        <w:pStyle w:val="9"/>
        <w:tabs>
          <w:tab w:val="left" w:pos="1692"/>
          <w:tab w:val="right" w:leader="dot" w:pos="9375"/>
        </w:tabs>
        <w:ind w:left="1180"/>
        <w:jc w:val="both"/>
      </w:pPr>
      <w:r>
        <w:fldChar w:fldCharType="begin"/>
      </w:r>
      <w:r>
        <w:instrText xml:space="preserve"> HYPERLINK \l "bookmark155" \o "Current Document" \h </w:instrText>
      </w:r>
      <w:r>
        <w:fldChar w:fldCharType="separate"/>
      </w:r>
      <w:bookmarkStart w:id="13" w:name="bookmark13"/>
      <w:r>
        <w:t>八</w:t>
      </w:r>
      <w:bookmarkEnd w:id="13"/>
      <w:r>
        <w:t>、</w:t>
      </w:r>
      <w:r>
        <w:tab/>
      </w:r>
      <w:r>
        <w:t>实施保障</w:t>
      </w:r>
      <w:r>
        <w:rPr>
          <w:lang w:val="en-US" w:eastAsia="en-US" w:bidi="en-US"/>
        </w:rPr>
        <w:tab/>
      </w:r>
      <w:r>
        <w:t>10</w:t>
      </w:r>
      <w:r>
        <w:fldChar w:fldCharType="end"/>
      </w:r>
    </w:p>
    <w:p>
      <w:pPr>
        <w:pStyle w:val="9"/>
        <w:tabs>
          <w:tab w:val="left" w:pos="2246"/>
          <w:tab w:val="right" w:leader="dot" w:pos="9375"/>
        </w:tabs>
        <w:jc w:val="both"/>
      </w:pPr>
      <w:bookmarkStart w:id="14" w:name="bookmark14"/>
      <w:r>
        <w:t>（</w:t>
      </w:r>
      <w:bookmarkEnd w:id="14"/>
      <w:r>
        <w:t>一）师资队伍</w:t>
      </w:r>
      <w:r>
        <w:tab/>
      </w:r>
      <w:r>
        <w:t>10</w:t>
      </w:r>
    </w:p>
    <w:p>
      <w:pPr>
        <w:pStyle w:val="9"/>
        <w:tabs>
          <w:tab w:val="left" w:pos="2246"/>
          <w:tab w:val="right" w:leader="dot" w:pos="9375"/>
        </w:tabs>
        <w:jc w:val="both"/>
      </w:pPr>
      <w:bookmarkStart w:id="15" w:name="bookmark15"/>
      <w:r>
        <w:t>（</w:t>
      </w:r>
      <w:bookmarkEnd w:id="15"/>
      <w:r>
        <w:t>二）教学设施</w:t>
      </w:r>
      <w:r>
        <w:tab/>
      </w:r>
      <w:r>
        <w:t>11</w:t>
      </w:r>
    </w:p>
    <w:p>
      <w:pPr>
        <w:pStyle w:val="9"/>
        <w:tabs>
          <w:tab w:val="left" w:pos="2246"/>
          <w:tab w:val="right" w:leader="dot" w:pos="9375"/>
        </w:tabs>
        <w:jc w:val="both"/>
      </w:pPr>
      <w:r>
        <w:fldChar w:fldCharType="begin"/>
      </w:r>
      <w:r>
        <w:instrText xml:space="preserve"> HYPERLINK \l "bookmark210" \o "Current Document" \h </w:instrText>
      </w:r>
      <w:r>
        <w:fldChar w:fldCharType="separate"/>
      </w:r>
      <w:bookmarkStart w:id="16" w:name="bookmark16"/>
      <w:r>
        <w:t>（</w:t>
      </w:r>
      <w:bookmarkEnd w:id="16"/>
      <w:r>
        <w:t>三）教学资源</w:t>
      </w:r>
      <w:r>
        <w:tab/>
      </w:r>
      <w:r>
        <w:t>16</w:t>
      </w:r>
      <w:r>
        <w:fldChar w:fldCharType="end"/>
      </w:r>
    </w:p>
    <w:p>
      <w:pPr>
        <w:pStyle w:val="9"/>
        <w:tabs>
          <w:tab w:val="left" w:pos="2246"/>
          <w:tab w:val="right" w:leader="dot" w:pos="9375"/>
        </w:tabs>
        <w:jc w:val="both"/>
      </w:pPr>
      <w:bookmarkStart w:id="17" w:name="bookmark17"/>
      <w:r>
        <w:t>（</w:t>
      </w:r>
      <w:bookmarkEnd w:id="17"/>
      <w:r>
        <w:t>四）教学方法</w:t>
      </w:r>
      <w:r>
        <w:tab/>
      </w:r>
      <w:r>
        <w:t>16</w:t>
      </w:r>
    </w:p>
    <w:p>
      <w:pPr>
        <w:pStyle w:val="9"/>
        <w:tabs>
          <w:tab w:val="left" w:pos="2246"/>
          <w:tab w:val="right" w:leader="dot" w:pos="9375"/>
        </w:tabs>
        <w:jc w:val="both"/>
      </w:pPr>
      <w:r>
        <w:fldChar w:fldCharType="begin"/>
      </w:r>
      <w:r>
        <w:instrText xml:space="preserve"> HYPERLINK \l "bookmark225" \o "Current Document" \h </w:instrText>
      </w:r>
      <w:r>
        <w:fldChar w:fldCharType="separate"/>
      </w:r>
      <w:bookmarkStart w:id="18" w:name="bookmark18"/>
      <w:r>
        <w:t>（</w:t>
      </w:r>
      <w:bookmarkEnd w:id="18"/>
      <w:r>
        <w:t>五）学习评价</w:t>
      </w:r>
      <w:r>
        <w:tab/>
      </w:r>
      <w:r>
        <w:t>17</w:t>
      </w:r>
      <w:r>
        <w:fldChar w:fldCharType="end"/>
      </w:r>
    </w:p>
    <w:p>
      <w:pPr>
        <w:pStyle w:val="9"/>
        <w:tabs>
          <w:tab w:val="left" w:pos="2246"/>
          <w:tab w:val="right" w:leader="dot" w:pos="9375"/>
        </w:tabs>
        <w:jc w:val="both"/>
      </w:pPr>
      <w:r>
        <w:fldChar w:fldCharType="begin"/>
      </w:r>
      <w:r>
        <w:instrText xml:space="preserve"> HYPERLINK \l "bookmark234" \o "Current Document" \h </w:instrText>
      </w:r>
      <w:r>
        <w:fldChar w:fldCharType="separate"/>
      </w:r>
      <w:bookmarkStart w:id="19" w:name="bookmark19"/>
      <w:r>
        <w:t>（</w:t>
      </w:r>
      <w:bookmarkEnd w:id="19"/>
      <w:r>
        <w:t>六）质量管理</w:t>
      </w:r>
      <w:r>
        <w:tab/>
      </w:r>
      <w:r>
        <w:t>17</w:t>
      </w:r>
      <w:r>
        <w:fldChar w:fldCharType="end"/>
      </w:r>
    </w:p>
    <w:p>
      <w:pPr>
        <w:pStyle w:val="9"/>
        <w:tabs>
          <w:tab w:val="left" w:pos="1692"/>
          <w:tab w:val="right" w:leader="dot" w:pos="9375"/>
        </w:tabs>
        <w:ind w:left="1180"/>
        <w:jc w:val="both"/>
      </w:pPr>
      <w:r>
        <w:fldChar w:fldCharType="begin"/>
      </w:r>
      <w:r>
        <w:instrText xml:space="preserve"> HYPERLINK \l "bookmark243" \o "Current Document" \h </w:instrText>
      </w:r>
      <w:r>
        <w:fldChar w:fldCharType="separate"/>
      </w:r>
      <w:bookmarkStart w:id="20" w:name="bookmark20"/>
      <w:r>
        <w:t>九</w:t>
      </w:r>
      <w:bookmarkEnd w:id="20"/>
      <w:r>
        <w:t>、</w:t>
      </w:r>
      <w:r>
        <w:tab/>
      </w:r>
      <w:r>
        <w:t>毕业要求</w:t>
      </w:r>
      <w:r>
        <w:rPr>
          <w:lang w:val="en-US" w:eastAsia="en-US" w:bidi="en-US"/>
        </w:rPr>
        <w:tab/>
      </w:r>
      <w:r>
        <w:t>18</w:t>
      </w:r>
      <w:r>
        <w:fldChar w:fldCharType="end"/>
      </w:r>
    </w:p>
    <w:p>
      <w:pPr>
        <w:pStyle w:val="9"/>
        <w:tabs>
          <w:tab w:val="right" w:leader="dot" w:pos="9375"/>
        </w:tabs>
        <w:ind w:left="1180"/>
        <w:jc w:val="both"/>
        <w:rPr>
          <w:lang w:eastAsia="zh-CN"/>
        </w:rPr>
        <w:sectPr>
          <w:pgSz w:w="11900" w:h="16840"/>
          <w:pgMar w:top="1815" w:right="581" w:bottom="1815" w:left="600" w:header="0" w:footer="3" w:gutter="0"/>
          <w:cols w:space="720" w:num="1"/>
          <w:docGrid w:linePitch="360" w:charSpace="0"/>
        </w:sectPr>
      </w:pPr>
      <w:r>
        <w:fldChar w:fldCharType="begin"/>
      </w:r>
      <w:r>
        <w:instrText xml:space="preserve"> HYPERLINK \l "bookmark247" \o "Current Document" \h </w:instrText>
      </w:r>
      <w:r>
        <w:fldChar w:fldCharType="separate"/>
      </w:r>
      <w:r>
        <w:t>十、附录</w:t>
      </w:r>
      <w:r>
        <w:rPr>
          <w:lang w:val="en-US" w:eastAsia="en-US" w:bidi="en-US"/>
        </w:rPr>
        <w:tab/>
      </w:r>
      <w:r>
        <w:t>18</w:t>
      </w:r>
      <w:r>
        <w:fldChar w:fldCharType="end"/>
      </w:r>
      <w:r>
        <w:fldChar w:fldCharType="end"/>
      </w:r>
    </w:p>
    <w:p>
      <w:pPr>
        <w:pStyle w:val="10"/>
        <w:keepNext/>
        <w:keepLines/>
        <w:tabs>
          <w:tab w:val="left" w:pos="619"/>
        </w:tabs>
        <w:spacing w:after="240"/>
        <w:jc w:val="both"/>
        <w:rPr>
          <w:sz w:val="24"/>
          <w:szCs w:val="24"/>
        </w:rPr>
      </w:pPr>
      <w:bookmarkStart w:id="21" w:name="bookmark24"/>
      <w:bookmarkStart w:id="22" w:name="bookmark25"/>
      <w:bookmarkStart w:id="23" w:name="bookmark22"/>
      <w:bookmarkStart w:id="24" w:name="bookmark21"/>
      <w:bookmarkStart w:id="25" w:name="bookmark23"/>
      <w:r>
        <w:rPr>
          <w:sz w:val="24"/>
          <w:szCs w:val="24"/>
        </w:rPr>
        <w:t>一</w:t>
      </w:r>
      <w:bookmarkEnd w:id="21"/>
      <w:r>
        <w:rPr>
          <w:sz w:val="24"/>
          <w:szCs w:val="24"/>
        </w:rPr>
        <w:t>、</w:t>
      </w:r>
      <w:r>
        <w:rPr>
          <w:sz w:val="24"/>
          <w:szCs w:val="24"/>
        </w:rPr>
        <w:tab/>
      </w:r>
      <w:r>
        <w:rPr>
          <w:sz w:val="24"/>
          <w:szCs w:val="24"/>
        </w:rPr>
        <w:t>专业名称及代码</w:t>
      </w:r>
      <w:bookmarkEnd w:id="22"/>
      <w:bookmarkEnd w:id="23"/>
      <w:bookmarkEnd w:id="24"/>
      <w:bookmarkEnd w:id="25"/>
    </w:p>
    <w:p>
      <w:pPr>
        <w:pStyle w:val="11"/>
        <w:tabs>
          <w:tab w:val="left" w:pos="2734"/>
        </w:tabs>
        <w:spacing w:after="240" w:line="240" w:lineRule="auto"/>
        <w:ind w:firstLine="540"/>
        <w:jc w:val="both"/>
        <w:rPr>
          <w:lang w:val="en-US" w:eastAsia="zh-CN"/>
        </w:rPr>
      </w:pPr>
      <w:r>
        <w:t>专业名称：护理</w:t>
      </w:r>
      <w:r>
        <w:tab/>
      </w:r>
      <w:r>
        <w:t>专业代码：</w:t>
      </w:r>
      <w:r>
        <w:rPr>
          <w:rFonts w:hint="eastAsia"/>
          <w:lang w:val="en-US" w:eastAsia="zh-CN"/>
        </w:rPr>
        <w:t>720201</w:t>
      </w:r>
    </w:p>
    <w:p>
      <w:pPr>
        <w:pStyle w:val="10"/>
        <w:keepNext/>
        <w:keepLines/>
        <w:tabs>
          <w:tab w:val="left" w:pos="619"/>
        </w:tabs>
        <w:spacing w:after="240"/>
        <w:jc w:val="both"/>
        <w:rPr>
          <w:sz w:val="24"/>
          <w:szCs w:val="24"/>
        </w:rPr>
      </w:pPr>
      <w:bookmarkStart w:id="26" w:name="bookmark29"/>
      <w:bookmarkStart w:id="27" w:name="bookmark30"/>
      <w:bookmarkStart w:id="28" w:name="bookmark28"/>
      <w:bookmarkStart w:id="29" w:name="bookmark26"/>
      <w:bookmarkStart w:id="30" w:name="bookmark27"/>
      <w:r>
        <w:rPr>
          <w:sz w:val="24"/>
          <w:szCs w:val="24"/>
        </w:rPr>
        <w:t>二</w:t>
      </w:r>
      <w:bookmarkEnd w:id="26"/>
      <w:r>
        <w:rPr>
          <w:sz w:val="24"/>
          <w:szCs w:val="24"/>
        </w:rPr>
        <w:t>、</w:t>
      </w:r>
      <w:r>
        <w:rPr>
          <w:sz w:val="24"/>
          <w:szCs w:val="24"/>
        </w:rPr>
        <w:tab/>
      </w:r>
      <w:r>
        <w:rPr>
          <w:sz w:val="24"/>
          <w:szCs w:val="24"/>
        </w:rPr>
        <w:t>入学要求</w:t>
      </w:r>
      <w:bookmarkEnd w:id="27"/>
      <w:bookmarkEnd w:id="28"/>
      <w:bookmarkEnd w:id="29"/>
      <w:bookmarkEnd w:id="30"/>
    </w:p>
    <w:p>
      <w:pPr>
        <w:pStyle w:val="11"/>
        <w:spacing w:after="240" w:line="240" w:lineRule="auto"/>
        <w:ind w:firstLine="540"/>
        <w:jc w:val="both"/>
      </w:pPr>
      <w:r>
        <w:t>初中毕业生或具有同等及以上学力者</w:t>
      </w:r>
    </w:p>
    <w:p>
      <w:pPr>
        <w:pStyle w:val="10"/>
        <w:keepNext/>
        <w:keepLines/>
        <w:tabs>
          <w:tab w:val="left" w:pos="619"/>
        </w:tabs>
        <w:spacing w:after="240"/>
        <w:jc w:val="both"/>
        <w:rPr>
          <w:sz w:val="24"/>
          <w:szCs w:val="24"/>
        </w:rPr>
      </w:pPr>
      <w:bookmarkStart w:id="31" w:name="bookmark34"/>
      <w:bookmarkStart w:id="32" w:name="bookmark32"/>
      <w:bookmarkStart w:id="33" w:name="bookmark31"/>
      <w:bookmarkStart w:id="34" w:name="bookmark35"/>
      <w:bookmarkStart w:id="35" w:name="bookmark33"/>
      <w:r>
        <w:rPr>
          <w:sz w:val="24"/>
          <w:szCs w:val="24"/>
        </w:rPr>
        <w:t>三</w:t>
      </w:r>
      <w:bookmarkEnd w:id="31"/>
      <w:r>
        <w:rPr>
          <w:sz w:val="24"/>
          <w:szCs w:val="24"/>
        </w:rPr>
        <w:t>、</w:t>
      </w:r>
      <w:r>
        <w:rPr>
          <w:sz w:val="24"/>
          <w:szCs w:val="24"/>
        </w:rPr>
        <w:tab/>
      </w:r>
      <w:r>
        <w:rPr>
          <w:sz w:val="24"/>
          <w:szCs w:val="24"/>
        </w:rPr>
        <w:t>修业年限</w:t>
      </w:r>
      <w:bookmarkEnd w:id="32"/>
      <w:bookmarkEnd w:id="33"/>
      <w:bookmarkEnd w:id="34"/>
      <w:bookmarkEnd w:id="35"/>
    </w:p>
    <w:p>
      <w:pPr>
        <w:pStyle w:val="11"/>
        <w:spacing w:after="240" w:line="240" w:lineRule="auto"/>
        <w:ind w:firstLine="540"/>
        <w:jc w:val="both"/>
      </w:pPr>
      <w:r>
        <w:t>3年</w:t>
      </w:r>
    </w:p>
    <w:p>
      <w:pPr>
        <w:pStyle w:val="10"/>
        <w:keepNext/>
        <w:keepLines/>
        <w:tabs>
          <w:tab w:val="left" w:pos="619"/>
        </w:tabs>
        <w:spacing w:after="160"/>
        <w:jc w:val="both"/>
        <w:rPr>
          <w:sz w:val="24"/>
          <w:szCs w:val="24"/>
        </w:rPr>
      </w:pPr>
      <w:bookmarkStart w:id="36" w:name="bookmark39"/>
      <w:bookmarkStart w:id="37" w:name="bookmark40"/>
      <w:bookmarkStart w:id="38" w:name="bookmark38"/>
      <w:bookmarkStart w:id="39" w:name="bookmark37"/>
      <w:bookmarkStart w:id="40" w:name="bookmark36"/>
      <w:r>
        <w:rPr>
          <w:sz w:val="24"/>
          <w:szCs w:val="24"/>
        </w:rPr>
        <w:t>四</w:t>
      </w:r>
      <w:bookmarkEnd w:id="36"/>
      <w:r>
        <w:rPr>
          <w:sz w:val="24"/>
          <w:szCs w:val="24"/>
        </w:rPr>
        <w:t>、</w:t>
      </w:r>
      <w:r>
        <w:rPr>
          <w:sz w:val="24"/>
          <w:szCs w:val="24"/>
        </w:rPr>
        <w:tab/>
      </w:r>
      <w:r>
        <w:rPr>
          <w:sz w:val="24"/>
          <w:szCs w:val="24"/>
        </w:rPr>
        <w:t>职业面向</w:t>
      </w:r>
      <w:bookmarkEnd w:id="37"/>
      <w:bookmarkEnd w:id="38"/>
      <w:bookmarkEnd w:id="39"/>
      <w:bookmarkEnd w:id="40"/>
    </w:p>
    <w:tbl>
      <w:tblPr>
        <w:tblStyle w:val="4"/>
        <w:tblW w:w="0" w:type="auto"/>
        <w:jc w:val="center"/>
        <w:tblLayout w:type="fixed"/>
        <w:tblCellMar>
          <w:top w:w="0" w:type="dxa"/>
          <w:left w:w="10" w:type="dxa"/>
          <w:bottom w:w="0" w:type="dxa"/>
          <w:right w:w="10" w:type="dxa"/>
        </w:tblCellMar>
      </w:tblPr>
      <w:tblGrid>
        <w:gridCol w:w="1565"/>
        <w:gridCol w:w="1416"/>
        <w:gridCol w:w="2976"/>
        <w:gridCol w:w="1987"/>
        <w:gridCol w:w="2669"/>
      </w:tblGrid>
      <w:tr>
        <w:tblPrEx>
          <w:tblCellMar>
            <w:top w:w="0" w:type="dxa"/>
            <w:left w:w="10" w:type="dxa"/>
            <w:bottom w:w="0" w:type="dxa"/>
            <w:right w:w="10" w:type="dxa"/>
          </w:tblCellMar>
        </w:tblPrEx>
        <w:trPr>
          <w:trHeight w:val="950" w:hRule="exact"/>
          <w:jc w:val="center"/>
        </w:trPr>
        <w:tc>
          <w:tcPr>
            <w:tcW w:w="1565" w:type="dxa"/>
            <w:tcBorders>
              <w:top w:val="single" w:color="auto" w:sz="4" w:space="0"/>
              <w:left w:val="single" w:color="auto" w:sz="4" w:space="0"/>
            </w:tcBorders>
            <w:shd w:val="clear" w:color="auto" w:fill="FFFFFF"/>
            <w:vAlign w:val="center"/>
          </w:tcPr>
          <w:p>
            <w:pPr>
              <w:pStyle w:val="12"/>
              <w:spacing w:line="475" w:lineRule="exact"/>
              <w:ind w:firstLine="0"/>
              <w:jc w:val="center"/>
            </w:pPr>
            <w:r>
              <w:rPr>
                <w:b/>
                <w:bCs/>
              </w:rPr>
              <w:t>所属专业大 类及代码</w:t>
            </w:r>
          </w:p>
        </w:tc>
        <w:tc>
          <w:tcPr>
            <w:tcW w:w="1416" w:type="dxa"/>
            <w:tcBorders>
              <w:top w:val="single" w:color="auto" w:sz="4" w:space="0"/>
              <w:left w:val="single" w:color="auto" w:sz="4" w:space="0"/>
            </w:tcBorders>
            <w:shd w:val="clear" w:color="auto" w:fill="FFFFFF"/>
            <w:vAlign w:val="center"/>
          </w:tcPr>
          <w:p>
            <w:pPr>
              <w:pStyle w:val="12"/>
              <w:spacing w:line="240" w:lineRule="auto"/>
              <w:ind w:firstLine="0"/>
              <w:jc w:val="center"/>
            </w:pPr>
            <w:r>
              <w:rPr>
                <w:b/>
                <w:bCs/>
              </w:rPr>
              <w:t>对应行业</w:t>
            </w:r>
          </w:p>
        </w:tc>
        <w:tc>
          <w:tcPr>
            <w:tcW w:w="2976" w:type="dxa"/>
            <w:tcBorders>
              <w:top w:val="single" w:color="auto" w:sz="4" w:space="0"/>
              <w:left w:val="single" w:color="auto" w:sz="4" w:space="0"/>
            </w:tcBorders>
            <w:shd w:val="clear" w:color="auto" w:fill="FFFFFF"/>
            <w:vAlign w:val="center"/>
          </w:tcPr>
          <w:p>
            <w:pPr>
              <w:pStyle w:val="12"/>
              <w:spacing w:line="240" w:lineRule="auto"/>
              <w:ind w:firstLine="0"/>
              <w:jc w:val="center"/>
            </w:pPr>
            <w:r>
              <w:rPr>
                <w:b/>
                <w:bCs/>
              </w:rPr>
              <w:t>主要职业类别</w:t>
            </w:r>
          </w:p>
        </w:tc>
        <w:tc>
          <w:tcPr>
            <w:tcW w:w="1987" w:type="dxa"/>
            <w:tcBorders>
              <w:top w:val="single" w:color="auto" w:sz="4" w:space="0"/>
              <w:left w:val="single" w:color="auto" w:sz="4" w:space="0"/>
            </w:tcBorders>
            <w:shd w:val="clear" w:color="auto" w:fill="FFFFFF"/>
            <w:vAlign w:val="center"/>
          </w:tcPr>
          <w:p>
            <w:pPr>
              <w:pStyle w:val="12"/>
              <w:spacing w:line="240" w:lineRule="auto"/>
              <w:ind w:firstLine="260"/>
            </w:pPr>
            <w:r>
              <w:rPr>
                <w:b/>
                <w:bCs/>
              </w:rPr>
              <w:t>主要岗位类别</w:t>
            </w:r>
          </w:p>
        </w:tc>
        <w:tc>
          <w:tcPr>
            <w:tcW w:w="2669"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rPr>
                <w:b/>
                <w:bCs/>
              </w:rPr>
              <w:t>职业技能证书</w:t>
            </w:r>
          </w:p>
        </w:tc>
      </w:tr>
      <w:tr>
        <w:tblPrEx>
          <w:tblCellMar>
            <w:top w:w="0" w:type="dxa"/>
            <w:left w:w="10" w:type="dxa"/>
            <w:bottom w:w="0" w:type="dxa"/>
            <w:right w:w="10" w:type="dxa"/>
          </w:tblCellMar>
        </w:tblPrEx>
        <w:trPr>
          <w:trHeight w:val="2827" w:hRule="exact"/>
          <w:jc w:val="center"/>
        </w:trPr>
        <w:tc>
          <w:tcPr>
            <w:tcW w:w="1565" w:type="dxa"/>
            <w:tcBorders>
              <w:top w:val="single" w:color="auto" w:sz="4" w:space="0"/>
              <w:left w:val="single" w:color="auto" w:sz="4" w:space="0"/>
              <w:bottom w:val="single" w:color="auto" w:sz="4" w:space="0"/>
            </w:tcBorders>
            <w:shd w:val="clear" w:color="auto" w:fill="FFFFFF"/>
            <w:vAlign w:val="center"/>
          </w:tcPr>
          <w:p>
            <w:pPr>
              <w:pStyle w:val="12"/>
              <w:spacing w:after="180" w:line="240" w:lineRule="auto"/>
              <w:ind w:firstLine="0"/>
              <w:jc w:val="center"/>
            </w:pPr>
            <w:r>
              <w:rPr>
                <w:rFonts w:hint="eastAsia"/>
                <w:b/>
                <w:bCs/>
                <w:lang w:val="en-US" w:eastAsia="zh-CN"/>
              </w:rPr>
              <w:t>72</w:t>
            </w:r>
            <w:r>
              <w:rPr>
                <w:b/>
                <w:bCs/>
              </w:rPr>
              <w:t>医药卫生类</w:t>
            </w:r>
          </w:p>
          <w:p>
            <w:pPr>
              <w:pStyle w:val="12"/>
              <w:spacing w:line="240" w:lineRule="auto"/>
              <w:ind w:firstLine="0"/>
              <w:jc w:val="center"/>
            </w:pPr>
          </w:p>
        </w:tc>
        <w:tc>
          <w:tcPr>
            <w:tcW w:w="1416" w:type="dxa"/>
            <w:tcBorders>
              <w:top w:val="single" w:color="auto" w:sz="4" w:space="0"/>
              <w:left w:val="single" w:color="auto" w:sz="4" w:space="0"/>
              <w:bottom w:val="single" w:color="auto" w:sz="4" w:space="0"/>
            </w:tcBorders>
            <w:shd w:val="clear" w:color="auto" w:fill="FFFFFF"/>
            <w:vAlign w:val="center"/>
          </w:tcPr>
          <w:p>
            <w:pPr>
              <w:pStyle w:val="12"/>
              <w:spacing w:after="180" w:line="240" w:lineRule="auto"/>
              <w:ind w:firstLine="0"/>
              <w:jc w:val="center"/>
            </w:pPr>
            <w:r>
              <w:rPr>
                <w:lang w:val="en-US" w:eastAsia="en-US" w:bidi="en-US"/>
              </w:rPr>
              <w:t>Q84</w:t>
            </w:r>
          </w:p>
          <w:p>
            <w:pPr>
              <w:pStyle w:val="12"/>
              <w:spacing w:line="240" w:lineRule="auto"/>
              <w:ind w:firstLine="0"/>
              <w:jc w:val="center"/>
            </w:pPr>
            <w:r>
              <w:t>卫生</w:t>
            </w:r>
          </w:p>
        </w:tc>
        <w:tc>
          <w:tcPr>
            <w:tcW w:w="2976" w:type="dxa"/>
            <w:tcBorders>
              <w:top w:val="single" w:color="auto" w:sz="4" w:space="0"/>
              <w:left w:val="single" w:color="auto" w:sz="4" w:space="0"/>
              <w:bottom w:val="single" w:color="auto" w:sz="4" w:space="0"/>
            </w:tcBorders>
            <w:shd w:val="clear" w:color="auto" w:fill="FFFFFF"/>
            <w:vAlign w:val="center"/>
          </w:tcPr>
          <w:p>
            <w:pPr>
              <w:pStyle w:val="12"/>
              <w:spacing w:after="180" w:line="240" w:lineRule="auto"/>
              <w:ind w:firstLine="0"/>
            </w:pPr>
            <w:r>
              <w:t>20508护理人员</w:t>
            </w:r>
          </w:p>
          <w:p>
            <w:pPr>
              <w:pStyle w:val="12"/>
              <w:spacing w:after="180" w:line="240" w:lineRule="auto"/>
              <w:ind w:firstLine="0"/>
            </w:pPr>
            <w:r>
              <w:t>41001生活照料服务人员</w:t>
            </w:r>
          </w:p>
          <w:p>
            <w:pPr>
              <w:pStyle w:val="12"/>
              <w:spacing w:after="180" w:line="240" w:lineRule="auto"/>
              <w:ind w:firstLine="0"/>
            </w:pPr>
            <w:r>
              <w:t>41004保健服务人员</w:t>
            </w:r>
          </w:p>
          <w:p>
            <w:pPr>
              <w:pStyle w:val="12"/>
              <w:spacing w:after="180" w:line="240" w:lineRule="auto"/>
              <w:ind w:firstLine="0"/>
            </w:pPr>
            <w:r>
              <w:t>41400健康服务人员</w:t>
            </w:r>
          </w:p>
        </w:tc>
        <w:tc>
          <w:tcPr>
            <w:tcW w:w="1987" w:type="dxa"/>
            <w:tcBorders>
              <w:top w:val="single" w:color="auto" w:sz="4" w:space="0"/>
              <w:left w:val="single" w:color="auto" w:sz="4" w:space="0"/>
              <w:bottom w:val="single" w:color="auto" w:sz="4" w:space="0"/>
            </w:tcBorders>
            <w:shd w:val="clear" w:color="auto" w:fill="FFFFFF"/>
            <w:vAlign w:val="center"/>
          </w:tcPr>
          <w:p>
            <w:pPr>
              <w:pStyle w:val="12"/>
              <w:spacing w:line="466" w:lineRule="exact"/>
              <w:ind w:firstLine="0"/>
            </w:pPr>
            <w:r>
              <w:t xml:space="preserve">临床护士 社区护士 养老护理员 健康管理师 </w:t>
            </w:r>
            <w:r>
              <w:rPr>
                <w:rFonts w:hint="eastAsia"/>
                <w:lang w:val="en-US" w:eastAsia="zh-CN"/>
              </w:rPr>
              <w:t>育婴员</w:t>
            </w:r>
            <w:r>
              <w:t xml:space="preserve"> 急重症监护护士</w:t>
            </w:r>
          </w:p>
        </w:tc>
        <w:tc>
          <w:tcPr>
            <w:tcW w:w="266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after="200" w:line="240" w:lineRule="auto"/>
              <w:ind w:firstLine="0"/>
            </w:pPr>
            <w:r>
              <w:t>护士执业资格证</w:t>
            </w:r>
          </w:p>
          <w:p>
            <w:pPr>
              <w:pStyle w:val="12"/>
              <w:spacing w:after="200" w:line="240" w:lineRule="auto"/>
              <w:ind w:firstLine="0"/>
              <w:rPr>
                <w:lang w:val="en-US" w:eastAsia="zh-CN"/>
              </w:rPr>
            </w:pPr>
            <w:r>
              <w:rPr>
                <w:rFonts w:hint="eastAsia"/>
                <w:lang w:val="en-US" w:eastAsia="zh-CN"/>
              </w:rPr>
              <w:t>育婴师证</w:t>
            </w:r>
          </w:p>
          <w:p>
            <w:pPr>
              <w:pStyle w:val="12"/>
              <w:spacing w:line="240" w:lineRule="auto"/>
              <w:ind w:firstLine="0"/>
            </w:pPr>
            <w:r>
              <w:t>养老护理员资格</w:t>
            </w:r>
          </w:p>
        </w:tc>
      </w:tr>
    </w:tbl>
    <w:p>
      <w:pPr>
        <w:spacing w:after="159" w:line="1" w:lineRule="exact"/>
      </w:pPr>
    </w:p>
    <w:p>
      <w:pPr>
        <w:pStyle w:val="10"/>
        <w:keepNext/>
        <w:keepLines/>
        <w:spacing w:after="0"/>
        <w:jc w:val="both"/>
      </w:pPr>
      <w:bookmarkStart w:id="41" w:name="bookmark45"/>
      <w:bookmarkStart w:id="42" w:name="bookmark42"/>
      <w:bookmarkStart w:id="43" w:name="bookmark46"/>
      <w:bookmarkStart w:id="44" w:name="bookmark44"/>
      <w:bookmarkStart w:id="45" w:name="bookmark43"/>
      <w:bookmarkStart w:id="46" w:name="bookmark41"/>
      <w:r>
        <w:t>五</w:t>
      </w:r>
      <w:bookmarkEnd w:id="41"/>
      <w:r>
        <w:t>、培养目标与培养规格</w:t>
      </w:r>
      <w:bookmarkEnd w:id="42"/>
      <w:bookmarkEnd w:id="43"/>
      <w:bookmarkEnd w:id="44"/>
      <w:bookmarkEnd w:id="45"/>
      <w:bookmarkEnd w:id="46"/>
    </w:p>
    <w:p>
      <w:pPr>
        <w:pStyle w:val="13"/>
        <w:keepNext/>
        <w:keepLines/>
        <w:numPr>
          <w:ilvl w:val="0"/>
          <w:numId w:val="1"/>
        </w:numPr>
        <w:tabs>
          <w:tab w:val="left" w:pos="651"/>
        </w:tabs>
        <w:spacing w:line="469" w:lineRule="exact"/>
        <w:ind w:firstLine="0"/>
        <w:jc w:val="both"/>
      </w:pPr>
      <w:bookmarkStart w:id="47" w:name="bookmark49"/>
      <w:bookmarkEnd w:id="47"/>
      <w:bookmarkStart w:id="48" w:name="bookmark48"/>
      <w:bookmarkStart w:id="49" w:name="bookmark51"/>
      <w:bookmarkStart w:id="50" w:name="bookmark47"/>
      <w:bookmarkStart w:id="51" w:name="bookmark50"/>
      <w:r>
        <w:t>培养目标</w:t>
      </w:r>
      <w:bookmarkEnd w:id="48"/>
      <w:bookmarkEnd w:id="49"/>
      <w:bookmarkEnd w:id="50"/>
      <w:bookmarkEnd w:id="51"/>
    </w:p>
    <w:p>
      <w:pPr>
        <w:pStyle w:val="11"/>
        <w:spacing w:line="469" w:lineRule="exact"/>
        <w:ind w:firstLine="820"/>
      </w:pPr>
      <w:bookmarkStart w:id="52" w:name="bookmark52"/>
      <w:r>
        <w:t>坚持立德树人</w:t>
      </w:r>
      <w:r>
        <w:rPr>
          <w:rFonts w:hint="eastAsia"/>
          <w:lang w:val="en-US" w:eastAsia="zh-CN"/>
        </w:rPr>
        <w:t>为根本任务</w:t>
      </w:r>
      <w:r>
        <w:t>，服务学生全面发展</w:t>
      </w:r>
      <w:r>
        <w:rPr>
          <w:rFonts w:hint="eastAsia"/>
          <w:lang w:eastAsia="zh-CN"/>
        </w:rPr>
        <w:t>，</w:t>
      </w:r>
      <w:r>
        <w:t>培养思想政治坚定，德技并修，德、智、体、美、劳全面发展，</w:t>
      </w:r>
      <w:r>
        <w:rPr>
          <w:rFonts w:hint="eastAsia"/>
          <w:lang w:val="en-US" w:eastAsia="zh-CN"/>
        </w:rPr>
        <w:t>加强学校思想政治工作，持续深化“三全育人”综合改革，</w:t>
      </w:r>
      <w:r>
        <w:t>适应新时代中国特色社会主义建设需要，具有良好的职业素养和文化素质，掌握本专业必需的专业知识和操作技能，能运用基础护理、</w:t>
      </w:r>
      <w:r>
        <w:rPr>
          <w:rFonts w:hint="eastAsia"/>
          <w:lang w:val="en-US" w:eastAsia="zh-CN"/>
        </w:rPr>
        <w:t>儿童</w:t>
      </w:r>
      <w:r>
        <w:t>护理</w:t>
      </w:r>
      <w:r>
        <w:rPr>
          <w:rFonts w:hint="eastAsia"/>
          <w:lang w:eastAsia="zh-CN"/>
        </w:rPr>
        <w:t>、</w:t>
      </w:r>
      <w:r>
        <w:t>临床护理、社区护理、康复护理</w:t>
      </w:r>
      <w:r>
        <w:rPr>
          <w:rFonts w:hint="eastAsia"/>
          <w:lang w:eastAsia="zh-CN"/>
        </w:rPr>
        <w:t>、</w:t>
      </w:r>
      <w:r>
        <w:rPr>
          <w:rFonts w:hint="eastAsia"/>
          <w:lang w:val="en-US" w:eastAsia="zh-CN"/>
        </w:rPr>
        <w:t>急救护理</w:t>
      </w:r>
      <w:r>
        <w:t>等技术从事护理预防、保健、康复、宣教等工作，具有终身发展能力的高素质劳动者和技术技能型人才。</w:t>
      </w:r>
      <w:bookmarkEnd w:id="52"/>
    </w:p>
    <w:p>
      <w:pPr>
        <w:pStyle w:val="11"/>
        <w:numPr>
          <w:ilvl w:val="0"/>
          <w:numId w:val="1"/>
        </w:numPr>
        <w:tabs>
          <w:tab w:val="left" w:pos="651"/>
        </w:tabs>
        <w:spacing w:line="469" w:lineRule="exact"/>
        <w:ind w:firstLine="0"/>
        <w:jc w:val="both"/>
      </w:pPr>
      <w:bookmarkStart w:id="53" w:name="bookmark53"/>
      <w:bookmarkEnd w:id="53"/>
      <w:bookmarkStart w:id="54" w:name="bookmark54"/>
      <w:r>
        <w:rPr>
          <w:b/>
          <w:bCs/>
        </w:rPr>
        <w:t>培养规格</w:t>
      </w:r>
      <w:bookmarkEnd w:id="54"/>
    </w:p>
    <w:p>
      <w:pPr>
        <w:pStyle w:val="11"/>
        <w:numPr>
          <w:ilvl w:val="0"/>
          <w:numId w:val="2"/>
        </w:numPr>
        <w:tabs>
          <w:tab w:val="left" w:pos="879"/>
        </w:tabs>
        <w:spacing w:line="469" w:lineRule="exact"/>
        <w:ind w:firstLine="540"/>
        <w:jc w:val="both"/>
      </w:pPr>
      <w:bookmarkStart w:id="55" w:name="bookmark55"/>
      <w:bookmarkEnd w:id="55"/>
      <w:r>
        <w:rPr>
          <w:b/>
          <w:bCs/>
        </w:rPr>
        <w:t>素质</w:t>
      </w:r>
    </w:p>
    <w:p>
      <w:pPr>
        <w:pStyle w:val="11"/>
        <w:numPr>
          <w:ilvl w:val="0"/>
          <w:numId w:val="3"/>
        </w:numPr>
        <w:tabs>
          <w:tab w:val="left" w:pos="994"/>
        </w:tabs>
        <w:spacing w:line="469" w:lineRule="exact"/>
        <w:ind w:firstLine="540"/>
        <w:jc w:val="both"/>
      </w:pPr>
      <w:bookmarkStart w:id="56" w:name="bookmark56"/>
      <w:bookmarkEnd w:id="56"/>
      <w:r>
        <w:t>具有良好的人文精神，珍视生命，关爱病人，减轻痛苦，维护健康。</w:t>
      </w:r>
    </w:p>
    <w:p>
      <w:pPr>
        <w:pStyle w:val="11"/>
        <w:numPr>
          <w:ilvl w:val="0"/>
          <w:numId w:val="3"/>
        </w:numPr>
        <w:tabs>
          <w:tab w:val="left" w:pos="994"/>
        </w:tabs>
        <w:spacing w:line="469" w:lineRule="exact"/>
        <w:ind w:firstLine="540"/>
        <w:jc w:val="both"/>
      </w:pPr>
      <w:bookmarkStart w:id="57" w:name="bookmark57"/>
      <w:bookmarkEnd w:id="57"/>
      <w:r>
        <w:t>具有良好的职业法律观念，医护伦理道德和医疗安全意识。</w:t>
      </w:r>
    </w:p>
    <w:p>
      <w:pPr>
        <w:pStyle w:val="11"/>
        <w:numPr>
          <w:ilvl w:val="0"/>
          <w:numId w:val="3"/>
        </w:numPr>
        <w:tabs>
          <w:tab w:val="left" w:pos="994"/>
        </w:tabs>
        <w:spacing w:line="469" w:lineRule="exact"/>
        <w:ind w:firstLine="540"/>
        <w:jc w:val="both"/>
      </w:pPr>
      <w:bookmarkStart w:id="58" w:name="bookmark58"/>
      <w:bookmarkEnd w:id="58"/>
      <w:r>
        <w:t>具有较好的护患交流和医护团队合作能力。</w:t>
      </w:r>
    </w:p>
    <w:p>
      <w:pPr>
        <w:pStyle w:val="11"/>
        <w:numPr>
          <w:ilvl w:val="0"/>
          <w:numId w:val="3"/>
        </w:numPr>
        <w:tabs>
          <w:tab w:val="left" w:pos="994"/>
        </w:tabs>
        <w:spacing w:line="469" w:lineRule="exact"/>
        <w:ind w:firstLine="540"/>
        <w:jc w:val="both"/>
      </w:pPr>
      <w:bookmarkStart w:id="59" w:name="bookmark59"/>
      <w:bookmarkEnd w:id="59"/>
      <w:r>
        <w:t>具有尊重病人的信仰，理解其人文背景及文化价值观念。</w:t>
      </w:r>
    </w:p>
    <w:p>
      <w:pPr>
        <w:pStyle w:val="11"/>
        <w:numPr>
          <w:ilvl w:val="0"/>
          <w:numId w:val="3"/>
        </w:numPr>
        <w:tabs>
          <w:tab w:val="left" w:pos="994"/>
        </w:tabs>
        <w:spacing w:line="469" w:lineRule="exact"/>
        <w:ind w:firstLine="540"/>
        <w:jc w:val="both"/>
      </w:pPr>
      <w:bookmarkStart w:id="60" w:name="bookmark60"/>
      <w:bookmarkEnd w:id="60"/>
      <w:r>
        <w:t>具有从事护理工作的健康体质、健全人格，良好的心理素质和社会适应能力。</w:t>
      </w:r>
    </w:p>
    <w:p>
      <w:pPr>
        <w:pStyle w:val="13"/>
        <w:keepNext/>
        <w:keepLines/>
        <w:numPr>
          <w:ilvl w:val="0"/>
          <w:numId w:val="2"/>
        </w:numPr>
        <w:tabs>
          <w:tab w:val="left" w:pos="914"/>
        </w:tabs>
        <w:spacing w:line="469" w:lineRule="exact"/>
        <w:ind w:firstLine="540"/>
        <w:jc w:val="both"/>
      </w:pPr>
      <w:bookmarkStart w:id="61" w:name="bookmark63"/>
      <w:bookmarkEnd w:id="61"/>
      <w:bookmarkStart w:id="62" w:name="bookmark64"/>
      <w:bookmarkStart w:id="63" w:name="bookmark61"/>
      <w:bookmarkStart w:id="64" w:name="bookmark62"/>
      <w:r>
        <w:t>知识</w:t>
      </w:r>
      <w:bookmarkEnd w:id="62"/>
      <w:bookmarkEnd w:id="63"/>
      <w:bookmarkEnd w:id="64"/>
    </w:p>
    <w:p>
      <w:pPr>
        <w:pStyle w:val="11"/>
        <w:spacing w:after="160" w:line="469" w:lineRule="exact"/>
        <w:ind w:firstLine="480" w:firstLineChars="200"/>
        <w:jc w:val="both"/>
      </w:pPr>
      <w:bookmarkStart w:id="65" w:name="bookmark65"/>
      <w:bookmarkEnd w:id="65"/>
      <w:r>
        <w:rPr>
          <w:rFonts w:hint="eastAsia"/>
          <w:lang w:eastAsia="zh-CN"/>
        </w:rPr>
        <w:t>（</w:t>
      </w:r>
      <w:r>
        <w:rPr>
          <w:rFonts w:hint="eastAsia"/>
          <w:lang w:val="en-US" w:eastAsia="zh-CN"/>
        </w:rPr>
        <w:t>1</w:t>
      </w:r>
      <w:r>
        <w:rPr>
          <w:rFonts w:hint="eastAsia"/>
          <w:lang w:eastAsia="zh-CN"/>
        </w:rPr>
        <w:t>）</w:t>
      </w:r>
      <w:r>
        <w:t>掌握语文、数学、英语、化学、信息技术等本专业所需的文化基础知识。</w:t>
      </w:r>
    </w:p>
    <w:p>
      <w:pPr>
        <w:pStyle w:val="11"/>
        <w:spacing w:after="160" w:line="469" w:lineRule="exact"/>
        <w:ind w:firstLine="480" w:firstLineChars="200"/>
        <w:jc w:val="both"/>
      </w:pPr>
      <w:r>
        <w:rPr>
          <w:rFonts w:hint="eastAsia"/>
          <w:lang w:eastAsia="zh-CN"/>
        </w:rPr>
        <w:t>（</w:t>
      </w:r>
      <w:r>
        <w:rPr>
          <w:rFonts w:hint="eastAsia"/>
          <w:lang w:val="en-US" w:eastAsia="zh-CN"/>
        </w:rPr>
        <w:t>2</w:t>
      </w:r>
      <w:r>
        <w:rPr>
          <w:rFonts w:hint="eastAsia"/>
          <w:lang w:eastAsia="zh-CN"/>
        </w:rPr>
        <w:t>）</w:t>
      </w:r>
      <w:r>
        <w:t>掌握基本的政治理念和法律知识</w:t>
      </w:r>
    </w:p>
    <w:p>
      <w:pPr>
        <w:pStyle w:val="11"/>
        <w:tabs>
          <w:tab w:val="left" w:pos="899"/>
        </w:tabs>
        <w:spacing w:line="475" w:lineRule="exact"/>
        <w:ind w:left="440" w:firstLine="0"/>
      </w:pPr>
      <w:r>
        <w:rPr>
          <w:rFonts w:hint="eastAsia"/>
          <w:lang w:eastAsia="zh-CN"/>
        </w:rPr>
        <w:t>（</w:t>
      </w:r>
      <w:r>
        <w:rPr>
          <w:rFonts w:hint="eastAsia"/>
          <w:lang w:val="en-US" w:eastAsia="zh-CN"/>
        </w:rPr>
        <w:t>3</w:t>
      </w:r>
      <w:r>
        <w:rPr>
          <w:rFonts w:hint="eastAsia"/>
          <w:lang w:eastAsia="zh-CN"/>
        </w:rPr>
        <w:t>）</w:t>
      </w:r>
      <w:r>
        <w:t>掌握与护理专业密切相关的医学基础知识和人会社会科学知识。</w:t>
      </w:r>
    </w:p>
    <w:p>
      <w:pPr>
        <w:pStyle w:val="11"/>
        <w:tabs>
          <w:tab w:val="left" w:pos="899"/>
        </w:tabs>
        <w:spacing w:line="475" w:lineRule="exact"/>
        <w:ind w:left="440" w:firstLine="0"/>
      </w:pPr>
      <w:r>
        <w:rPr>
          <w:rFonts w:hint="eastAsia"/>
          <w:lang w:eastAsia="zh-CN"/>
        </w:rPr>
        <w:t>（</w:t>
      </w:r>
      <w:r>
        <w:rPr>
          <w:rFonts w:hint="eastAsia"/>
          <w:lang w:val="en-US" w:eastAsia="zh-CN"/>
        </w:rPr>
        <w:t>4</w:t>
      </w:r>
      <w:r>
        <w:rPr>
          <w:rFonts w:hint="eastAsia"/>
          <w:lang w:eastAsia="zh-CN"/>
        </w:rPr>
        <w:t>）</w:t>
      </w:r>
      <w:r>
        <w:t>掌握扎实的护学基本理论和技能知识。</w:t>
      </w:r>
    </w:p>
    <w:p>
      <w:pPr>
        <w:pStyle w:val="11"/>
        <w:tabs>
          <w:tab w:val="left" w:pos="899"/>
        </w:tabs>
        <w:spacing w:line="475" w:lineRule="exact"/>
        <w:ind w:left="440" w:firstLine="0"/>
      </w:pPr>
      <w:r>
        <w:rPr>
          <w:rFonts w:hint="eastAsia"/>
          <w:lang w:eastAsia="zh-CN"/>
        </w:rPr>
        <w:t>（</w:t>
      </w:r>
      <w:r>
        <w:rPr>
          <w:rFonts w:hint="eastAsia"/>
          <w:lang w:val="en-US" w:eastAsia="zh-CN"/>
        </w:rPr>
        <w:t>5</w:t>
      </w:r>
      <w:r>
        <w:rPr>
          <w:rFonts w:hint="eastAsia"/>
          <w:lang w:eastAsia="zh-CN"/>
        </w:rPr>
        <w:t>）</w:t>
      </w:r>
      <w:r>
        <w:t>掌握临床护理、母婴护理、急重症护理、康复护理的基础理论和技能知识。</w:t>
      </w:r>
    </w:p>
    <w:p>
      <w:pPr>
        <w:pStyle w:val="13"/>
        <w:keepNext/>
        <w:keepLines/>
        <w:spacing w:line="475" w:lineRule="exact"/>
        <w:ind w:firstLine="480" w:firstLineChars="200"/>
        <w:rPr>
          <w:b w:val="0"/>
          <w:bCs w:val="0"/>
          <w:color w:val="000000" w:themeColor="text1"/>
          <w14:textFill>
            <w14:solidFill>
              <w14:schemeClr w14:val="tx1"/>
            </w14:solidFill>
          </w14:textFill>
        </w:rPr>
      </w:pPr>
      <w:r>
        <w:rPr>
          <w:rFonts w:hint="eastAsia"/>
          <w:b w:val="0"/>
          <w:bCs w:val="0"/>
          <w:lang w:eastAsia="zh-CN"/>
        </w:rPr>
        <w:t>（</w:t>
      </w:r>
      <w:r>
        <w:rPr>
          <w:rFonts w:hint="eastAsia"/>
          <w:b w:val="0"/>
          <w:bCs w:val="0"/>
          <w:lang w:val="en-US" w:eastAsia="zh-CN"/>
        </w:rPr>
        <w:t>6</w:t>
      </w:r>
      <w:r>
        <w:rPr>
          <w:rFonts w:hint="eastAsia"/>
          <w:b w:val="0"/>
          <w:bCs w:val="0"/>
          <w:lang w:eastAsia="zh-CN"/>
        </w:rPr>
        <w:t>）</w:t>
      </w:r>
      <w:r>
        <w:rPr>
          <w:b w:val="0"/>
          <w:bCs w:val="0"/>
          <w:color w:val="000000" w:themeColor="text1"/>
          <w14:textFill>
            <w14:solidFill>
              <w14:schemeClr w14:val="tx1"/>
            </w14:solidFill>
          </w14:textFill>
        </w:rPr>
        <w:t>掌握一定的护理伦理学、心理学及从事护理工作所必需的国家卫生工作方针政策及相关法律 法规知识。</w:t>
      </w:r>
    </w:p>
    <w:p>
      <w:pPr>
        <w:pStyle w:val="13"/>
        <w:keepNext/>
        <w:keepLines/>
        <w:spacing w:line="475" w:lineRule="exact"/>
        <w:ind w:firstLine="482" w:firstLineChars="200"/>
      </w:pPr>
      <w:r>
        <w:rPr>
          <w:rFonts w:hint="eastAsia"/>
          <w:lang w:val="en-US" w:eastAsia="zh-CN"/>
        </w:rPr>
        <w:t>3.</w:t>
      </w:r>
      <w:r>
        <w:t>能力</w:t>
      </w:r>
    </w:p>
    <w:p>
      <w:pPr>
        <w:pStyle w:val="11"/>
        <w:numPr>
          <w:ilvl w:val="0"/>
          <w:numId w:val="4"/>
        </w:numPr>
        <w:tabs>
          <w:tab w:val="left" w:pos="899"/>
        </w:tabs>
        <w:spacing w:line="475" w:lineRule="exact"/>
        <w:ind w:firstLine="440"/>
      </w:pPr>
      <w:r>
        <w:t>具有规范、熟练的基础护理和专科护理操作能力。</w:t>
      </w:r>
    </w:p>
    <w:p>
      <w:pPr>
        <w:pStyle w:val="11"/>
        <w:numPr>
          <w:ilvl w:val="0"/>
          <w:numId w:val="4"/>
        </w:numPr>
        <w:tabs>
          <w:tab w:val="left" w:pos="899"/>
        </w:tabs>
        <w:spacing w:line="480" w:lineRule="exact"/>
        <w:ind w:left="440" w:firstLine="0"/>
        <w:jc w:val="both"/>
      </w:pPr>
      <w:bookmarkStart w:id="66" w:name="bookmark76"/>
      <w:bookmarkEnd w:id="66"/>
      <w:r>
        <w:t>具有以护理对象为中心，运用护理程序收集患者资料，分析和评估一般健康问题，制订护理 方案，实施护理并进行效果评价的能力。</w:t>
      </w:r>
    </w:p>
    <w:p>
      <w:pPr>
        <w:pStyle w:val="11"/>
        <w:numPr>
          <w:ilvl w:val="0"/>
          <w:numId w:val="4"/>
        </w:numPr>
        <w:tabs>
          <w:tab w:val="left" w:pos="899"/>
        </w:tabs>
        <w:spacing w:line="473" w:lineRule="exact"/>
        <w:ind w:firstLine="440"/>
      </w:pPr>
      <w:bookmarkStart w:id="67" w:name="bookmark77"/>
      <w:bookmarkEnd w:id="67"/>
      <w:r>
        <w:t>具有对护理对象进行健康评估，分析和解决临床常见护理问题，安全给药的能力。</w:t>
      </w:r>
    </w:p>
    <w:p>
      <w:pPr>
        <w:pStyle w:val="11"/>
        <w:numPr>
          <w:ilvl w:val="0"/>
          <w:numId w:val="4"/>
        </w:numPr>
        <w:tabs>
          <w:tab w:val="left" w:pos="899"/>
        </w:tabs>
        <w:spacing w:line="473" w:lineRule="exact"/>
        <w:ind w:firstLine="440"/>
      </w:pPr>
      <w:bookmarkStart w:id="68" w:name="bookmark78"/>
      <w:bookmarkEnd w:id="68"/>
      <w:r>
        <w:t>具有对护理对象进行病情变化、心理反应和药物疗效的观察能力。</w:t>
      </w:r>
    </w:p>
    <w:p>
      <w:pPr>
        <w:pStyle w:val="11"/>
        <w:numPr>
          <w:ilvl w:val="0"/>
          <w:numId w:val="4"/>
        </w:numPr>
        <w:tabs>
          <w:tab w:val="left" w:pos="899"/>
        </w:tabs>
        <w:spacing w:line="473" w:lineRule="exact"/>
        <w:ind w:firstLine="440"/>
      </w:pPr>
      <w:bookmarkStart w:id="69" w:name="bookmark79"/>
      <w:bookmarkEnd w:id="69"/>
      <w:r>
        <w:t>具有病室和病人管理的基本能力。</w:t>
      </w:r>
    </w:p>
    <w:p>
      <w:pPr>
        <w:pStyle w:val="11"/>
        <w:numPr>
          <w:ilvl w:val="0"/>
          <w:numId w:val="4"/>
        </w:numPr>
        <w:tabs>
          <w:tab w:val="left" w:pos="899"/>
        </w:tabs>
        <w:spacing w:line="473" w:lineRule="exact"/>
        <w:ind w:firstLine="440"/>
      </w:pPr>
      <w:bookmarkStart w:id="70" w:name="bookmark80"/>
      <w:bookmarkEnd w:id="70"/>
      <w:r>
        <w:t>具有继续学习和适应职业发展变化，以及一定的创新和创业能力。</w:t>
      </w:r>
    </w:p>
    <w:p>
      <w:pPr>
        <w:pStyle w:val="11"/>
        <w:numPr>
          <w:ilvl w:val="0"/>
          <w:numId w:val="4"/>
        </w:numPr>
        <w:tabs>
          <w:tab w:val="left" w:pos="899"/>
        </w:tabs>
        <w:spacing w:line="473" w:lineRule="exact"/>
        <w:ind w:firstLine="440"/>
      </w:pPr>
      <w:bookmarkStart w:id="71" w:name="bookmark81"/>
      <w:bookmarkEnd w:id="71"/>
      <w:r>
        <w:t>具有初步的传染病预防和对突发公共卫生事件处理的能力。</w:t>
      </w:r>
    </w:p>
    <w:p>
      <w:pPr>
        <w:pStyle w:val="13"/>
        <w:keepNext/>
        <w:keepLines/>
        <w:ind w:firstLine="0"/>
      </w:pPr>
      <w:r>
        <w:rPr>
          <w:rFonts w:ascii="Times New Roman" w:hAnsi="Times New Roman" w:eastAsia="Times New Roman" w:cs="Times New Roman"/>
          <w:b w:val="0"/>
          <w:bCs w:val="0"/>
          <w:lang w:val="en-US" w:eastAsia="en-US" w:bidi="en-US"/>
        </w:rPr>
        <w:t>◊</w:t>
      </w:r>
      <w:r>
        <w:t>普通护理方向：</w:t>
      </w:r>
    </w:p>
    <w:p>
      <w:pPr>
        <w:pStyle w:val="11"/>
        <w:numPr>
          <w:ilvl w:val="0"/>
          <w:numId w:val="5"/>
        </w:numPr>
        <w:spacing w:line="473" w:lineRule="exact"/>
        <w:ind w:firstLine="0"/>
        <w:jc w:val="both"/>
      </w:pPr>
      <w:r>
        <w:t>对常见病、多发病的病情和常见药物反应进行观察和监护，能够按照临床工作过程完成常见疾病的护理。</w:t>
      </w:r>
    </w:p>
    <w:p>
      <w:pPr>
        <w:pStyle w:val="11"/>
        <w:numPr>
          <w:ilvl w:val="0"/>
          <w:numId w:val="5"/>
        </w:numPr>
        <w:spacing w:line="473" w:lineRule="exact"/>
        <w:ind w:firstLine="0"/>
        <w:jc w:val="both"/>
      </w:pPr>
      <w:r>
        <w:rPr>
          <w:rFonts w:hint="eastAsia"/>
          <w:lang w:val="en-US" w:eastAsia="zh-CN"/>
        </w:rPr>
        <w:t>能对服务对象进行整体护理，能对社区健康进行服务。</w:t>
      </w:r>
    </w:p>
    <w:p>
      <w:pPr>
        <w:pStyle w:val="13"/>
        <w:keepNext/>
        <w:keepLines/>
        <w:ind w:firstLine="0"/>
      </w:pPr>
      <w:r>
        <w:rPr>
          <w:rFonts w:ascii="Times New Roman" w:hAnsi="Times New Roman" w:eastAsia="Times New Roman" w:cs="Times New Roman"/>
          <w:b w:val="0"/>
          <w:bCs w:val="0"/>
          <w:lang w:val="en-US" w:eastAsia="zh-CN" w:bidi="en-US"/>
        </w:rPr>
        <w:t>◊</w:t>
      </w:r>
      <w:r>
        <w:rPr>
          <w:rFonts w:hint="eastAsia" w:ascii="Times New Roman" w:hAnsi="Times New Roman" w:cs="Times New Roman"/>
          <w:lang w:val="en-US" w:eastAsia="zh-CN" w:bidi="en-US"/>
        </w:rPr>
        <w:t>儿科</w:t>
      </w:r>
      <w:r>
        <w:t>护理方向：</w:t>
      </w:r>
    </w:p>
    <w:p>
      <w:pPr>
        <w:pStyle w:val="11"/>
        <w:tabs>
          <w:tab w:val="left" w:pos="994"/>
        </w:tabs>
        <w:spacing w:line="469" w:lineRule="exact"/>
        <w:ind w:firstLine="0"/>
        <w:jc w:val="both"/>
      </w:pPr>
      <w:r>
        <w:rPr>
          <w:rFonts w:hint="eastAsia"/>
          <w:lang w:eastAsia="zh-CN"/>
        </w:rPr>
        <w:t>（</w:t>
      </w:r>
      <w:r>
        <w:rPr>
          <w:rFonts w:hint="eastAsia"/>
          <w:lang w:val="en-US" w:eastAsia="zh-CN"/>
        </w:rPr>
        <w:t>1</w:t>
      </w:r>
      <w:r>
        <w:rPr>
          <w:rFonts w:hint="eastAsia"/>
          <w:lang w:eastAsia="zh-CN"/>
        </w:rPr>
        <w:t>）</w:t>
      </w:r>
      <w:r>
        <w:t>具有</w:t>
      </w:r>
      <w:r>
        <w:rPr>
          <w:rFonts w:hint="eastAsia"/>
          <w:lang w:val="en-US" w:eastAsia="zh-CN"/>
        </w:rPr>
        <w:t>良好的职业道德，尊重儿童及家庭的信仰，理解儿童及其家庭的人文背景及文化价值观念，自觉尊重儿童的人格，保护儿童及其家庭的隐私。</w:t>
      </w:r>
    </w:p>
    <w:p>
      <w:pPr>
        <w:pStyle w:val="11"/>
        <w:tabs>
          <w:tab w:val="left" w:pos="994"/>
        </w:tabs>
        <w:spacing w:line="469" w:lineRule="exact"/>
        <w:ind w:firstLine="0"/>
        <w:jc w:val="both"/>
      </w:pPr>
      <w:r>
        <w:rPr>
          <w:rFonts w:hint="eastAsia"/>
          <w:lang w:eastAsia="zh-CN"/>
        </w:rPr>
        <w:t>（</w:t>
      </w:r>
      <w:r>
        <w:rPr>
          <w:rFonts w:hint="eastAsia"/>
          <w:lang w:val="en-US" w:eastAsia="zh-CN"/>
        </w:rPr>
        <w:t>2</w:t>
      </w:r>
      <w:r>
        <w:rPr>
          <w:rFonts w:hint="eastAsia"/>
          <w:lang w:eastAsia="zh-CN"/>
        </w:rPr>
        <w:t>）</w:t>
      </w:r>
      <w:r>
        <w:t>具有良好的</w:t>
      </w:r>
      <w:r>
        <w:rPr>
          <w:rFonts w:hint="eastAsia"/>
          <w:lang w:val="en-US" w:eastAsia="zh-CN"/>
        </w:rPr>
        <w:t>法律意识和医疗安全意识，自觉遵守有关医疗卫生的法律法规，依法为儿童实施护理任务。</w:t>
      </w:r>
    </w:p>
    <w:p>
      <w:pPr>
        <w:pStyle w:val="11"/>
        <w:tabs>
          <w:tab w:val="left" w:pos="994"/>
        </w:tabs>
        <w:spacing w:line="469" w:lineRule="exact"/>
        <w:ind w:firstLine="0"/>
        <w:jc w:val="both"/>
      </w:pPr>
      <w:r>
        <w:rPr>
          <w:rFonts w:hint="eastAsia"/>
          <w:lang w:eastAsia="zh-CN"/>
        </w:rPr>
        <w:t>（</w:t>
      </w:r>
      <w:r>
        <w:rPr>
          <w:rFonts w:hint="eastAsia"/>
          <w:lang w:val="en-US" w:eastAsia="zh-CN"/>
        </w:rPr>
        <w:t>3</w:t>
      </w:r>
      <w:r>
        <w:rPr>
          <w:rFonts w:hint="eastAsia"/>
          <w:lang w:eastAsia="zh-CN"/>
        </w:rPr>
        <w:t>）</w:t>
      </w:r>
      <w:r>
        <w:t>具有</w:t>
      </w:r>
      <w:r>
        <w:rPr>
          <w:rFonts w:hint="eastAsia"/>
          <w:lang w:val="en-US" w:eastAsia="zh-CN"/>
        </w:rPr>
        <w:t>良好的人文精神，珍视生命，关爱儿童，减轻儿童痛苦，维护儿童健康</w:t>
      </w:r>
    </w:p>
    <w:p>
      <w:pPr>
        <w:pStyle w:val="11"/>
        <w:tabs>
          <w:tab w:val="left" w:pos="994"/>
        </w:tabs>
        <w:spacing w:line="469" w:lineRule="exact"/>
        <w:ind w:firstLine="0"/>
        <w:jc w:val="both"/>
      </w:pPr>
      <w:r>
        <w:rPr>
          <w:rFonts w:hint="eastAsia"/>
          <w:lang w:eastAsia="zh-CN"/>
        </w:rPr>
        <w:t>（</w:t>
      </w:r>
      <w:r>
        <w:rPr>
          <w:rFonts w:hint="eastAsia"/>
          <w:lang w:val="en-US" w:eastAsia="zh-CN"/>
        </w:rPr>
        <w:t>4</w:t>
      </w:r>
      <w:r>
        <w:rPr>
          <w:rFonts w:hint="eastAsia"/>
          <w:lang w:eastAsia="zh-CN"/>
        </w:rPr>
        <w:t>）</w:t>
      </w:r>
      <w:r>
        <w:t>具有</w:t>
      </w:r>
      <w:r>
        <w:rPr>
          <w:rFonts w:hint="eastAsia"/>
          <w:lang w:val="en-US" w:eastAsia="zh-CN"/>
        </w:rPr>
        <w:t>较好的护患交流与医疗团队合作能力。</w:t>
      </w:r>
    </w:p>
    <w:p>
      <w:pPr>
        <w:pStyle w:val="11"/>
        <w:tabs>
          <w:tab w:val="left" w:pos="994"/>
        </w:tabs>
        <w:spacing w:line="469" w:lineRule="exact"/>
        <w:ind w:firstLine="0"/>
        <w:jc w:val="both"/>
      </w:pPr>
      <w:r>
        <w:rPr>
          <w:rFonts w:hint="eastAsia"/>
          <w:lang w:eastAsia="zh-CN"/>
        </w:rPr>
        <w:t>（</w:t>
      </w:r>
      <w:r>
        <w:rPr>
          <w:rFonts w:hint="eastAsia"/>
          <w:lang w:val="en-US" w:eastAsia="zh-CN"/>
        </w:rPr>
        <w:t>5</w:t>
      </w:r>
      <w:r>
        <w:rPr>
          <w:rFonts w:hint="eastAsia"/>
          <w:lang w:eastAsia="zh-CN"/>
        </w:rPr>
        <w:t>）</w:t>
      </w:r>
      <w:r>
        <w:t>具有从事护理工作的健康体质、健全人格，良好的心理素质和社会适应能力。</w:t>
      </w:r>
    </w:p>
    <w:p>
      <w:pPr>
        <w:pStyle w:val="13"/>
        <w:keepNext/>
        <w:keepLines/>
        <w:ind w:firstLine="0"/>
      </w:pPr>
      <w:bookmarkStart w:id="72" w:name="bookmark87"/>
      <w:bookmarkStart w:id="73" w:name="bookmark86"/>
      <w:bookmarkStart w:id="74" w:name="bookmark85"/>
      <w:r>
        <w:rPr>
          <w:rFonts w:ascii="Times New Roman" w:hAnsi="Times New Roman" w:eastAsia="Times New Roman" w:cs="Times New Roman"/>
          <w:b w:val="0"/>
          <w:bCs w:val="0"/>
          <w:lang w:val="en-US" w:eastAsia="zh-CN" w:bidi="en-US"/>
        </w:rPr>
        <w:t>◊</w:t>
      </w:r>
      <w:r>
        <w:t>社区护理方向：</w:t>
      </w:r>
      <w:bookmarkEnd w:id="72"/>
      <w:bookmarkEnd w:id="73"/>
      <w:bookmarkEnd w:id="74"/>
    </w:p>
    <w:p>
      <w:pPr>
        <w:pStyle w:val="11"/>
        <w:tabs>
          <w:tab w:val="left" w:pos="938"/>
        </w:tabs>
        <w:spacing w:line="473" w:lineRule="exact"/>
        <w:ind w:firstLine="0"/>
        <w:jc w:val="both"/>
      </w:pPr>
      <w:bookmarkStart w:id="75" w:name="bookmark88"/>
      <w:bookmarkEnd w:id="75"/>
      <w:r>
        <w:rPr>
          <w:rFonts w:hint="eastAsia"/>
          <w:lang w:eastAsia="zh-CN"/>
        </w:rPr>
        <w:t>（</w:t>
      </w:r>
      <w:r>
        <w:rPr>
          <w:rFonts w:hint="eastAsia"/>
          <w:lang w:val="en-US" w:eastAsia="zh-CN"/>
        </w:rPr>
        <w:t>1</w:t>
      </w:r>
      <w:r>
        <w:rPr>
          <w:rFonts w:hint="eastAsia"/>
          <w:lang w:eastAsia="zh-CN"/>
        </w:rPr>
        <w:t>）</w:t>
      </w:r>
      <w:r>
        <w:t>具有初步运用卫生保健知识和社区护理知识，为个体、家庭、社区提供保健服务，进行基本 健康指导和社区健康教育和预防保健能力。</w:t>
      </w:r>
    </w:p>
    <w:p>
      <w:pPr>
        <w:pStyle w:val="11"/>
        <w:tabs>
          <w:tab w:val="left" w:pos="894"/>
        </w:tabs>
        <w:spacing w:line="473" w:lineRule="exact"/>
        <w:ind w:firstLine="0"/>
      </w:pPr>
      <w:bookmarkStart w:id="76" w:name="bookmark89"/>
      <w:bookmarkEnd w:id="76"/>
      <w:r>
        <w:rPr>
          <w:rFonts w:hint="eastAsia"/>
          <w:lang w:eastAsia="zh-CN"/>
        </w:rPr>
        <w:t>（</w:t>
      </w:r>
      <w:r>
        <w:rPr>
          <w:rFonts w:hint="eastAsia"/>
          <w:lang w:val="en-US" w:eastAsia="zh-CN"/>
        </w:rPr>
        <w:t>2</w:t>
      </w:r>
      <w:r>
        <w:rPr>
          <w:rFonts w:hint="eastAsia"/>
          <w:lang w:eastAsia="zh-CN"/>
        </w:rPr>
        <w:t>）</w:t>
      </w:r>
      <w:r>
        <w:t>具有对老年人常见健康问题进行评估并实施护理的能力。</w:t>
      </w:r>
    </w:p>
    <w:p>
      <w:pPr>
        <w:pStyle w:val="11"/>
        <w:tabs>
          <w:tab w:val="left" w:pos="894"/>
        </w:tabs>
        <w:spacing w:line="473" w:lineRule="exact"/>
        <w:ind w:firstLine="0"/>
      </w:pPr>
      <w:bookmarkStart w:id="77" w:name="bookmark90"/>
      <w:bookmarkEnd w:id="77"/>
      <w:r>
        <w:rPr>
          <w:rFonts w:hint="eastAsia"/>
          <w:lang w:eastAsia="zh-CN"/>
        </w:rPr>
        <w:t>（</w:t>
      </w:r>
      <w:r>
        <w:rPr>
          <w:rFonts w:hint="eastAsia"/>
          <w:lang w:val="en-US" w:eastAsia="zh-CN"/>
        </w:rPr>
        <w:t>3</w:t>
      </w:r>
      <w:r>
        <w:rPr>
          <w:rFonts w:hint="eastAsia"/>
          <w:lang w:eastAsia="zh-CN"/>
        </w:rPr>
        <w:t>）</w:t>
      </w:r>
      <w:r>
        <w:t>急重症监护方向</w:t>
      </w:r>
    </w:p>
    <w:p>
      <w:pPr>
        <w:pStyle w:val="11"/>
        <w:tabs>
          <w:tab w:val="left" w:pos="894"/>
        </w:tabs>
        <w:spacing w:line="473" w:lineRule="exact"/>
        <w:ind w:firstLine="0"/>
      </w:pPr>
      <w:bookmarkStart w:id="78" w:name="bookmark91"/>
      <w:bookmarkEnd w:id="78"/>
      <w:r>
        <w:rPr>
          <w:rFonts w:hint="eastAsia"/>
          <w:lang w:eastAsia="zh-CN"/>
        </w:rPr>
        <w:t>（</w:t>
      </w:r>
      <w:r>
        <w:rPr>
          <w:rFonts w:hint="eastAsia"/>
          <w:lang w:val="en-US" w:eastAsia="zh-CN"/>
        </w:rPr>
        <w:t>4</w:t>
      </w:r>
      <w:r>
        <w:rPr>
          <w:rFonts w:hint="eastAsia"/>
          <w:lang w:eastAsia="zh-CN"/>
        </w:rPr>
        <w:t>）</w:t>
      </w:r>
      <w:r>
        <w:t>具有初步对急、危、重症病人进行应急处理和配合抢救的基本能力。</w:t>
      </w:r>
    </w:p>
    <w:p>
      <w:pPr>
        <w:pStyle w:val="11"/>
        <w:tabs>
          <w:tab w:val="left" w:pos="894"/>
        </w:tabs>
        <w:spacing w:line="473" w:lineRule="exact"/>
        <w:ind w:firstLine="0"/>
      </w:pPr>
      <w:bookmarkStart w:id="79" w:name="bookmark92"/>
      <w:bookmarkEnd w:id="79"/>
      <w:r>
        <w:rPr>
          <w:rFonts w:hint="eastAsia"/>
          <w:lang w:eastAsia="zh-CN"/>
        </w:rPr>
        <w:t>（</w:t>
      </w:r>
      <w:r>
        <w:rPr>
          <w:rFonts w:hint="eastAsia"/>
          <w:lang w:val="en-US" w:eastAsia="zh-CN"/>
        </w:rPr>
        <w:t>5</w:t>
      </w:r>
      <w:r>
        <w:rPr>
          <w:rFonts w:hint="eastAsia"/>
          <w:lang w:eastAsia="zh-CN"/>
        </w:rPr>
        <w:t>）</w:t>
      </w:r>
      <w:r>
        <w:t>康复护理方向</w:t>
      </w:r>
    </w:p>
    <w:p>
      <w:pPr>
        <w:pStyle w:val="11"/>
        <w:tabs>
          <w:tab w:val="left" w:pos="894"/>
        </w:tabs>
        <w:spacing w:after="260" w:line="473" w:lineRule="exact"/>
        <w:ind w:firstLine="0"/>
      </w:pPr>
      <w:bookmarkStart w:id="80" w:name="bookmark93"/>
      <w:bookmarkEnd w:id="80"/>
      <w:r>
        <w:rPr>
          <w:rFonts w:hint="eastAsia"/>
          <w:lang w:eastAsia="zh-CN"/>
        </w:rPr>
        <w:t>（</w:t>
      </w:r>
      <w:r>
        <w:rPr>
          <w:rFonts w:hint="eastAsia"/>
          <w:lang w:val="en-US" w:eastAsia="zh-CN"/>
        </w:rPr>
        <w:t>6</w:t>
      </w:r>
      <w:r>
        <w:rPr>
          <w:rFonts w:hint="eastAsia"/>
          <w:lang w:eastAsia="zh-CN"/>
        </w:rPr>
        <w:t>）</w:t>
      </w:r>
      <w:r>
        <w:t>具有为各类伤、病、残者提供基本康复护理和训练的能力。</w:t>
      </w:r>
    </w:p>
    <w:p>
      <w:pPr>
        <w:pStyle w:val="10"/>
        <w:keepNext/>
        <w:keepLines/>
        <w:spacing w:after="0"/>
      </w:pPr>
      <w:bookmarkStart w:id="81" w:name="bookmark97"/>
      <w:bookmarkStart w:id="82" w:name="bookmark95"/>
      <w:bookmarkStart w:id="83" w:name="bookmark98"/>
      <w:bookmarkStart w:id="84" w:name="bookmark96"/>
      <w:bookmarkStart w:id="85" w:name="bookmark94"/>
      <w:r>
        <w:t>六</w:t>
      </w:r>
      <w:bookmarkEnd w:id="81"/>
      <w:r>
        <w:t>、课程设置及要求</w:t>
      </w:r>
      <w:bookmarkEnd w:id="82"/>
      <w:bookmarkEnd w:id="83"/>
      <w:bookmarkEnd w:id="84"/>
      <w:bookmarkEnd w:id="85"/>
    </w:p>
    <w:p>
      <w:pPr>
        <w:pStyle w:val="11"/>
        <w:spacing w:line="485" w:lineRule="exact"/>
        <w:ind w:firstLine="440"/>
        <w:jc w:val="both"/>
      </w:pPr>
      <w:bookmarkStart w:id="86" w:name="bookmark99"/>
      <w:r>
        <w:t>本专业课程设置分为公共基础课、专业课(包括专业核心课、专业方向课)，以及顶岗实习等部 分。</w:t>
      </w:r>
      <w:bookmarkEnd w:id="86"/>
    </w:p>
    <w:p>
      <w:pPr>
        <w:pStyle w:val="14"/>
        <w:keepNext/>
        <w:keepLines/>
        <w:rPr>
          <w:lang w:eastAsia="zh-CN"/>
        </w:rPr>
        <w:sectPr>
          <w:pgSz w:w="11900" w:h="16840"/>
          <w:pgMar w:top="961" w:right="697" w:bottom="1052" w:left="692" w:header="0" w:footer="3" w:gutter="0"/>
          <w:cols w:space="720" w:num="1"/>
          <w:docGrid w:linePitch="360" w:charSpace="0"/>
        </w:sectPr>
      </w:pPr>
      <w:bookmarkStart w:id="87" w:name="bookmark100"/>
      <w:bookmarkStart w:id="88" w:name="bookmark101"/>
      <w:bookmarkStart w:id="89" w:name="bookmark102"/>
      <w:r>
        <w:rPr>
          <w:rFonts w:hint="eastAsia" w:eastAsiaTheme="minorEastAsia"/>
          <w:lang w:eastAsia="zh-CN"/>
        </w:rPr>
        <w:drawing>
          <wp:anchor distT="0" distB="0" distL="114300" distR="114300" simplePos="0" relativeHeight="251666432" behindDoc="0" locked="0" layoutInCell="1" allowOverlap="1">
            <wp:simplePos x="0" y="0"/>
            <wp:positionH relativeFrom="column">
              <wp:posOffset>-88900</wp:posOffset>
            </wp:positionH>
            <wp:positionV relativeFrom="paragraph">
              <wp:posOffset>880110</wp:posOffset>
            </wp:positionV>
            <wp:extent cx="7075805" cy="4131310"/>
            <wp:effectExtent l="0" t="0" r="10795" b="2540"/>
            <wp:wrapNone/>
            <wp:docPr id="6" name="图片 6" descr="980e1555a475b01f05913bdae12a6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980e1555a475b01f05913bdae12a6ab"/>
                    <pic:cNvPicPr>
                      <a:picLocks noChangeAspect="1"/>
                    </pic:cNvPicPr>
                  </pic:nvPicPr>
                  <pic:blipFill>
                    <a:blip r:embed="rId26"/>
                    <a:stretch>
                      <a:fillRect/>
                    </a:stretch>
                  </pic:blipFill>
                  <pic:spPr>
                    <a:xfrm>
                      <a:off x="0" y="0"/>
                      <a:ext cx="7075805" cy="4131310"/>
                    </a:xfrm>
                    <a:prstGeom prst="rect">
                      <a:avLst/>
                    </a:prstGeom>
                  </pic:spPr>
                </pic:pic>
              </a:graphicData>
            </a:graphic>
          </wp:anchor>
        </w:drawing>
      </w:r>
      <w:r>
        <w:t>(一)课程体系框架</w:t>
      </w:r>
    </w:p>
    <w:bookmarkEnd w:id="87"/>
    <w:bookmarkEnd w:id="88"/>
    <w:bookmarkEnd w:id="89"/>
    <w:p>
      <w:pPr>
        <w:pStyle w:val="14"/>
        <w:keepNext/>
        <w:keepLines/>
        <w:spacing w:after="120" w:line="240" w:lineRule="auto"/>
        <w:jc w:val="both"/>
      </w:pPr>
      <w:bookmarkStart w:id="90" w:name="bookmark103"/>
      <w:bookmarkStart w:id="91" w:name="bookmark106"/>
      <w:bookmarkStart w:id="92" w:name="bookmark104"/>
      <w:bookmarkStart w:id="93" w:name="bookmark105"/>
      <w:r>
        <w:t>（二）课程内容与要求</w:t>
      </w:r>
      <w:bookmarkEnd w:id="90"/>
      <w:bookmarkEnd w:id="91"/>
    </w:p>
    <w:p>
      <w:pPr>
        <w:pStyle w:val="14"/>
        <w:keepNext/>
        <w:keepLines/>
        <w:spacing w:after="160" w:line="240" w:lineRule="auto"/>
        <w:ind w:firstLine="580"/>
        <w:jc w:val="both"/>
      </w:pPr>
      <w:r>
        <w:rPr>
          <w:lang w:val="en-US" w:eastAsia="en-US" w:bidi="en-US"/>
        </w:rPr>
        <w:t>1.</w:t>
      </w:r>
      <w:r>
        <w:t>公共基础课</w:t>
      </w:r>
      <w:bookmarkEnd w:id="92"/>
      <w:bookmarkEnd w:id="93"/>
    </w:p>
    <w:tbl>
      <w:tblPr>
        <w:tblStyle w:val="4"/>
        <w:tblW w:w="0" w:type="auto"/>
        <w:jc w:val="center"/>
        <w:tblLayout w:type="fixed"/>
        <w:tblCellMar>
          <w:top w:w="0" w:type="dxa"/>
          <w:left w:w="10" w:type="dxa"/>
          <w:bottom w:w="0" w:type="dxa"/>
          <w:right w:w="10" w:type="dxa"/>
        </w:tblCellMar>
      </w:tblPr>
      <w:tblGrid>
        <w:gridCol w:w="998"/>
        <w:gridCol w:w="1560"/>
        <w:gridCol w:w="5242"/>
        <w:gridCol w:w="1142"/>
      </w:tblGrid>
      <w:tr>
        <w:tblPrEx>
          <w:tblCellMar>
            <w:top w:w="0" w:type="dxa"/>
            <w:left w:w="10" w:type="dxa"/>
            <w:bottom w:w="0" w:type="dxa"/>
            <w:right w:w="10" w:type="dxa"/>
          </w:tblCellMar>
        </w:tblPrEx>
        <w:trPr>
          <w:trHeight w:val="480" w:hRule="exact"/>
          <w:jc w:val="center"/>
        </w:trPr>
        <w:tc>
          <w:tcPr>
            <w:tcW w:w="998" w:type="dxa"/>
            <w:tcBorders>
              <w:top w:val="single" w:color="auto" w:sz="4" w:space="0"/>
              <w:left w:val="single" w:color="auto" w:sz="4" w:space="0"/>
            </w:tcBorders>
            <w:shd w:val="clear" w:color="auto" w:fill="FFFFFF"/>
          </w:tcPr>
          <w:p>
            <w:pPr>
              <w:pStyle w:val="12"/>
              <w:spacing w:line="240" w:lineRule="auto"/>
              <w:ind w:firstLine="0"/>
              <w:jc w:val="center"/>
            </w:pPr>
            <w:r>
              <w:rPr>
                <w:b/>
                <w:bCs/>
              </w:rPr>
              <w:t>序号</w:t>
            </w:r>
          </w:p>
        </w:tc>
        <w:tc>
          <w:tcPr>
            <w:tcW w:w="1560" w:type="dxa"/>
            <w:tcBorders>
              <w:top w:val="single" w:color="auto" w:sz="4" w:space="0"/>
              <w:left w:val="single" w:color="auto" w:sz="4" w:space="0"/>
            </w:tcBorders>
            <w:shd w:val="clear" w:color="auto" w:fill="FFFFFF"/>
          </w:tcPr>
          <w:p>
            <w:pPr>
              <w:pStyle w:val="12"/>
              <w:spacing w:line="240" w:lineRule="auto"/>
              <w:ind w:firstLine="280"/>
            </w:pPr>
            <w:r>
              <w:rPr>
                <w:b/>
                <w:bCs/>
              </w:rPr>
              <w:t>课程名称</w:t>
            </w:r>
          </w:p>
        </w:tc>
        <w:tc>
          <w:tcPr>
            <w:tcW w:w="5242" w:type="dxa"/>
            <w:tcBorders>
              <w:top w:val="single" w:color="auto" w:sz="4" w:space="0"/>
              <w:left w:val="single" w:color="auto" w:sz="4" w:space="0"/>
            </w:tcBorders>
            <w:shd w:val="clear" w:color="auto" w:fill="FFFFFF"/>
          </w:tcPr>
          <w:p>
            <w:pPr>
              <w:pStyle w:val="12"/>
              <w:spacing w:line="240" w:lineRule="auto"/>
              <w:ind w:firstLine="0"/>
              <w:jc w:val="center"/>
            </w:pPr>
            <w:r>
              <w:rPr>
                <w:b/>
                <w:bCs/>
              </w:rPr>
              <w:t>主要教学内容和要求</w:t>
            </w:r>
          </w:p>
        </w:tc>
        <w:tc>
          <w:tcPr>
            <w:tcW w:w="1142" w:type="dxa"/>
            <w:tcBorders>
              <w:top w:val="single" w:color="auto" w:sz="4" w:space="0"/>
              <w:left w:val="single" w:color="auto" w:sz="4" w:space="0"/>
              <w:right w:val="single" w:color="auto" w:sz="4" w:space="0"/>
            </w:tcBorders>
            <w:shd w:val="clear" w:color="auto" w:fill="FFFFFF"/>
          </w:tcPr>
          <w:p>
            <w:pPr>
              <w:pStyle w:val="12"/>
              <w:spacing w:line="240" w:lineRule="auto"/>
              <w:ind w:firstLine="0"/>
              <w:jc w:val="center"/>
            </w:pPr>
            <w:r>
              <w:rPr>
                <w:b/>
                <w:bCs/>
              </w:rPr>
              <w:t>学时</w:t>
            </w:r>
          </w:p>
        </w:tc>
      </w:tr>
      <w:tr>
        <w:tblPrEx>
          <w:tblCellMar>
            <w:top w:w="0" w:type="dxa"/>
            <w:left w:w="10" w:type="dxa"/>
            <w:bottom w:w="0" w:type="dxa"/>
            <w:right w:w="10" w:type="dxa"/>
          </w:tblCellMar>
        </w:tblPrEx>
        <w:trPr>
          <w:trHeight w:val="480" w:hRule="exact"/>
          <w:jc w:val="center"/>
        </w:trPr>
        <w:tc>
          <w:tcPr>
            <w:tcW w:w="998" w:type="dxa"/>
            <w:tcBorders>
              <w:top w:val="single" w:color="auto" w:sz="4" w:space="0"/>
              <w:left w:val="single" w:color="auto" w:sz="4" w:space="0"/>
            </w:tcBorders>
            <w:shd w:val="clear" w:color="auto" w:fill="FFFFFF"/>
            <w:vAlign w:val="center"/>
          </w:tcPr>
          <w:p>
            <w:pPr>
              <w:pStyle w:val="12"/>
              <w:spacing w:line="240" w:lineRule="auto"/>
              <w:ind w:firstLine="0"/>
              <w:jc w:val="center"/>
            </w:pPr>
            <w:r>
              <w:t>1</w:t>
            </w:r>
          </w:p>
        </w:tc>
        <w:tc>
          <w:tcPr>
            <w:tcW w:w="1560" w:type="dxa"/>
            <w:tcBorders>
              <w:top w:val="single" w:color="auto" w:sz="4" w:space="0"/>
              <w:left w:val="single" w:color="auto" w:sz="4" w:space="0"/>
            </w:tcBorders>
            <w:shd w:val="clear" w:color="auto" w:fill="FFFFFF"/>
            <w:vAlign w:val="center"/>
          </w:tcPr>
          <w:p>
            <w:pPr>
              <w:pStyle w:val="12"/>
              <w:spacing w:line="240" w:lineRule="auto"/>
              <w:ind w:firstLine="0"/>
            </w:pPr>
            <w:r>
              <w:t>思想政治</w:t>
            </w:r>
          </w:p>
        </w:tc>
        <w:tc>
          <w:tcPr>
            <w:tcW w:w="5242" w:type="dxa"/>
            <w:tcBorders>
              <w:top w:val="single" w:color="auto" w:sz="4" w:space="0"/>
              <w:left w:val="single" w:color="auto" w:sz="4" w:space="0"/>
            </w:tcBorders>
            <w:shd w:val="clear" w:color="auto" w:fill="FFFFFF"/>
            <w:vAlign w:val="center"/>
          </w:tcPr>
          <w:p>
            <w:pPr>
              <w:pStyle w:val="12"/>
              <w:spacing w:line="240" w:lineRule="auto"/>
              <w:ind w:firstLine="0"/>
            </w:pPr>
            <w:r>
              <w:t>依据《中等职业学校思想政治课程标准》开设</w:t>
            </w:r>
          </w:p>
        </w:tc>
        <w:tc>
          <w:tcPr>
            <w:tcW w:w="1142"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144</w:t>
            </w:r>
          </w:p>
        </w:tc>
      </w:tr>
      <w:tr>
        <w:tblPrEx>
          <w:tblCellMar>
            <w:top w:w="0" w:type="dxa"/>
            <w:left w:w="10" w:type="dxa"/>
            <w:bottom w:w="0" w:type="dxa"/>
            <w:right w:w="10" w:type="dxa"/>
          </w:tblCellMar>
        </w:tblPrEx>
        <w:trPr>
          <w:trHeight w:val="480" w:hRule="exact"/>
          <w:jc w:val="center"/>
        </w:trPr>
        <w:tc>
          <w:tcPr>
            <w:tcW w:w="998" w:type="dxa"/>
            <w:tcBorders>
              <w:top w:val="single" w:color="auto" w:sz="4" w:space="0"/>
              <w:left w:val="single" w:color="auto" w:sz="4" w:space="0"/>
            </w:tcBorders>
            <w:shd w:val="clear" w:color="auto" w:fill="FFFFFF"/>
            <w:vAlign w:val="center"/>
          </w:tcPr>
          <w:p>
            <w:pPr>
              <w:pStyle w:val="12"/>
              <w:spacing w:line="240" w:lineRule="auto"/>
              <w:ind w:firstLine="0"/>
              <w:jc w:val="center"/>
            </w:pPr>
            <w:r>
              <w:t>2</w:t>
            </w:r>
          </w:p>
        </w:tc>
        <w:tc>
          <w:tcPr>
            <w:tcW w:w="1560" w:type="dxa"/>
            <w:tcBorders>
              <w:top w:val="single" w:color="auto" w:sz="4" w:space="0"/>
              <w:left w:val="single" w:color="auto" w:sz="4" w:space="0"/>
            </w:tcBorders>
            <w:shd w:val="clear" w:color="auto" w:fill="FFFFFF"/>
            <w:vAlign w:val="center"/>
          </w:tcPr>
          <w:p>
            <w:pPr>
              <w:pStyle w:val="12"/>
              <w:spacing w:line="240" w:lineRule="auto"/>
              <w:ind w:firstLine="0"/>
            </w:pPr>
            <w:r>
              <w:t>语文</w:t>
            </w:r>
          </w:p>
        </w:tc>
        <w:tc>
          <w:tcPr>
            <w:tcW w:w="5242" w:type="dxa"/>
            <w:tcBorders>
              <w:top w:val="single" w:color="auto" w:sz="4" w:space="0"/>
              <w:left w:val="single" w:color="auto" w:sz="4" w:space="0"/>
            </w:tcBorders>
            <w:shd w:val="clear" w:color="auto" w:fill="FFFFFF"/>
            <w:vAlign w:val="center"/>
          </w:tcPr>
          <w:p>
            <w:pPr>
              <w:pStyle w:val="12"/>
              <w:spacing w:line="240" w:lineRule="auto"/>
              <w:ind w:firstLine="0"/>
            </w:pPr>
            <w:r>
              <w:t>依据《中等职业学校语文课程标准》开设。</w:t>
            </w:r>
          </w:p>
        </w:tc>
        <w:tc>
          <w:tcPr>
            <w:tcW w:w="1142"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180</w:t>
            </w:r>
          </w:p>
        </w:tc>
      </w:tr>
      <w:tr>
        <w:tblPrEx>
          <w:tblCellMar>
            <w:top w:w="0" w:type="dxa"/>
            <w:left w:w="10" w:type="dxa"/>
            <w:bottom w:w="0" w:type="dxa"/>
            <w:right w:w="10" w:type="dxa"/>
          </w:tblCellMar>
        </w:tblPrEx>
        <w:trPr>
          <w:trHeight w:val="475" w:hRule="exact"/>
          <w:jc w:val="center"/>
        </w:trPr>
        <w:tc>
          <w:tcPr>
            <w:tcW w:w="998" w:type="dxa"/>
            <w:tcBorders>
              <w:top w:val="single" w:color="auto" w:sz="4" w:space="0"/>
              <w:left w:val="single" w:color="auto" w:sz="4" w:space="0"/>
            </w:tcBorders>
            <w:shd w:val="clear" w:color="auto" w:fill="FFFFFF"/>
            <w:vAlign w:val="center"/>
          </w:tcPr>
          <w:p>
            <w:pPr>
              <w:pStyle w:val="12"/>
              <w:spacing w:line="240" w:lineRule="auto"/>
              <w:ind w:firstLine="0"/>
              <w:jc w:val="center"/>
            </w:pPr>
            <w:r>
              <w:t>3</w:t>
            </w:r>
          </w:p>
        </w:tc>
        <w:tc>
          <w:tcPr>
            <w:tcW w:w="1560" w:type="dxa"/>
            <w:tcBorders>
              <w:top w:val="single" w:color="auto" w:sz="4" w:space="0"/>
              <w:left w:val="single" w:color="auto" w:sz="4" w:space="0"/>
            </w:tcBorders>
            <w:shd w:val="clear" w:color="auto" w:fill="FFFFFF"/>
            <w:vAlign w:val="center"/>
          </w:tcPr>
          <w:p>
            <w:pPr>
              <w:pStyle w:val="12"/>
              <w:spacing w:line="240" w:lineRule="auto"/>
              <w:ind w:firstLine="0"/>
            </w:pPr>
            <w:r>
              <w:t>历史</w:t>
            </w:r>
          </w:p>
        </w:tc>
        <w:tc>
          <w:tcPr>
            <w:tcW w:w="5242" w:type="dxa"/>
            <w:tcBorders>
              <w:top w:val="single" w:color="auto" w:sz="4" w:space="0"/>
              <w:left w:val="single" w:color="auto" w:sz="4" w:space="0"/>
            </w:tcBorders>
            <w:shd w:val="clear" w:color="auto" w:fill="FFFFFF"/>
            <w:vAlign w:val="center"/>
          </w:tcPr>
          <w:p>
            <w:pPr>
              <w:pStyle w:val="12"/>
              <w:spacing w:line="240" w:lineRule="auto"/>
              <w:ind w:firstLine="0"/>
            </w:pPr>
            <w:r>
              <w:t>依据《中等职业学校历史课程标准》开设。</w:t>
            </w:r>
          </w:p>
        </w:tc>
        <w:tc>
          <w:tcPr>
            <w:tcW w:w="1142"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440"/>
            </w:pPr>
            <w:r>
              <w:t>72</w:t>
            </w:r>
          </w:p>
        </w:tc>
      </w:tr>
      <w:tr>
        <w:tblPrEx>
          <w:tblCellMar>
            <w:top w:w="0" w:type="dxa"/>
            <w:left w:w="10" w:type="dxa"/>
            <w:bottom w:w="0" w:type="dxa"/>
            <w:right w:w="10" w:type="dxa"/>
          </w:tblCellMar>
        </w:tblPrEx>
        <w:trPr>
          <w:trHeight w:val="480" w:hRule="exact"/>
          <w:jc w:val="center"/>
        </w:trPr>
        <w:tc>
          <w:tcPr>
            <w:tcW w:w="998" w:type="dxa"/>
            <w:tcBorders>
              <w:top w:val="single" w:color="auto" w:sz="4" w:space="0"/>
              <w:left w:val="single" w:color="auto" w:sz="4" w:space="0"/>
            </w:tcBorders>
            <w:shd w:val="clear" w:color="auto" w:fill="FFFFFF"/>
            <w:vAlign w:val="center"/>
          </w:tcPr>
          <w:p>
            <w:pPr>
              <w:pStyle w:val="12"/>
              <w:spacing w:line="240" w:lineRule="auto"/>
              <w:ind w:firstLine="0"/>
              <w:jc w:val="center"/>
            </w:pPr>
            <w:r>
              <w:t>4</w:t>
            </w:r>
          </w:p>
        </w:tc>
        <w:tc>
          <w:tcPr>
            <w:tcW w:w="1560" w:type="dxa"/>
            <w:tcBorders>
              <w:top w:val="single" w:color="auto" w:sz="4" w:space="0"/>
              <w:left w:val="single" w:color="auto" w:sz="4" w:space="0"/>
            </w:tcBorders>
            <w:shd w:val="clear" w:color="auto" w:fill="FFFFFF"/>
            <w:vAlign w:val="center"/>
          </w:tcPr>
          <w:p>
            <w:pPr>
              <w:pStyle w:val="12"/>
              <w:spacing w:line="240" w:lineRule="auto"/>
              <w:ind w:firstLine="0"/>
            </w:pPr>
            <w:r>
              <w:t>数学</w:t>
            </w:r>
          </w:p>
        </w:tc>
        <w:tc>
          <w:tcPr>
            <w:tcW w:w="5242" w:type="dxa"/>
            <w:tcBorders>
              <w:top w:val="single" w:color="auto" w:sz="4" w:space="0"/>
              <w:left w:val="single" w:color="auto" w:sz="4" w:space="0"/>
            </w:tcBorders>
            <w:shd w:val="clear" w:color="auto" w:fill="FFFFFF"/>
            <w:vAlign w:val="center"/>
          </w:tcPr>
          <w:p>
            <w:pPr>
              <w:pStyle w:val="12"/>
              <w:spacing w:line="240" w:lineRule="auto"/>
              <w:ind w:firstLine="0"/>
            </w:pPr>
            <w:r>
              <w:t>依据《中等职业学校数学课程标准》开设。</w:t>
            </w:r>
          </w:p>
        </w:tc>
        <w:tc>
          <w:tcPr>
            <w:tcW w:w="1142"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144</w:t>
            </w:r>
          </w:p>
        </w:tc>
      </w:tr>
      <w:tr>
        <w:tblPrEx>
          <w:tblCellMar>
            <w:top w:w="0" w:type="dxa"/>
            <w:left w:w="10" w:type="dxa"/>
            <w:bottom w:w="0" w:type="dxa"/>
            <w:right w:w="10" w:type="dxa"/>
          </w:tblCellMar>
        </w:tblPrEx>
        <w:trPr>
          <w:trHeight w:val="475" w:hRule="exact"/>
          <w:jc w:val="center"/>
        </w:trPr>
        <w:tc>
          <w:tcPr>
            <w:tcW w:w="998" w:type="dxa"/>
            <w:tcBorders>
              <w:top w:val="single" w:color="auto" w:sz="4" w:space="0"/>
              <w:left w:val="single" w:color="auto" w:sz="4" w:space="0"/>
            </w:tcBorders>
            <w:shd w:val="clear" w:color="auto" w:fill="FFFFFF"/>
            <w:vAlign w:val="center"/>
          </w:tcPr>
          <w:p>
            <w:pPr>
              <w:pStyle w:val="12"/>
              <w:spacing w:line="240" w:lineRule="auto"/>
              <w:ind w:firstLine="0"/>
              <w:jc w:val="center"/>
            </w:pPr>
            <w:r>
              <w:t>5</w:t>
            </w:r>
          </w:p>
        </w:tc>
        <w:tc>
          <w:tcPr>
            <w:tcW w:w="1560" w:type="dxa"/>
            <w:tcBorders>
              <w:top w:val="single" w:color="auto" w:sz="4" w:space="0"/>
              <w:left w:val="single" w:color="auto" w:sz="4" w:space="0"/>
            </w:tcBorders>
            <w:shd w:val="clear" w:color="auto" w:fill="FFFFFF"/>
            <w:vAlign w:val="center"/>
          </w:tcPr>
          <w:p>
            <w:pPr>
              <w:pStyle w:val="12"/>
              <w:spacing w:line="240" w:lineRule="auto"/>
              <w:ind w:firstLine="0"/>
            </w:pPr>
            <w:r>
              <w:t>英语</w:t>
            </w:r>
          </w:p>
        </w:tc>
        <w:tc>
          <w:tcPr>
            <w:tcW w:w="5242" w:type="dxa"/>
            <w:tcBorders>
              <w:top w:val="single" w:color="auto" w:sz="4" w:space="0"/>
              <w:left w:val="single" w:color="auto" w:sz="4" w:space="0"/>
            </w:tcBorders>
            <w:shd w:val="clear" w:color="auto" w:fill="FFFFFF"/>
            <w:vAlign w:val="center"/>
          </w:tcPr>
          <w:p>
            <w:pPr>
              <w:pStyle w:val="12"/>
              <w:spacing w:line="240" w:lineRule="auto"/>
              <w:ind w:firstLine="0"/>
            </w:pPr>
            <w:r>
              <w:t>依据《中等职业学校英语课程标准》开设。</w:t>
            </w:r>
          </w:p>
        </w:tc>
        <w:tc>
          <w:tcPr>
            <w:tcW w:w="1142"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144</w:t>
            </w:r>
          </w:p>
        </w:tc>
      </w:tr>
      <w:tr>
        <w:tblPrEx>
          <w:tblCellMar>
            <w:top w:w="0" w:type="dxa"/>
            <w:left w:w="10" w:type="dxa"/>
            <w:bottom w:w="0" w:type="dxa"/>
            <w:right w:w="10" w:type="dxa"/>
          </w:tblCellMar>
        </w:tblPrEx>
        <w:trPr>
          <w:trHeight w:val="480" w:hRule="exact"/>
          <w:jc w:val="center"/>
        </w:trPr>
        <w:tc>
          <w:tcPr>
            <w:tcW w:w="998" w:type="dxa"/>
            <w:tcBorders>
              <w:top w:val="single" w:color="auto" w:sz="4" w:space="0"/>
              <w:left w:val="single" w:color="auto" w:sz="4" w:space="0"/>
            </w:tcBorders>
            <w:shd w:val="clear" w:color="auto" w:fill="FFFFFF"/>
            <w:vAlign w:val="center"/>
          </w:tcPr>
          <w:p>
            <w:pPr>
              <w:pStyle w:val="12"/>
              <w:spacing w:line="240" w:lineRule="auto"/>
              <w:ind w:firstLine="0"/>
              <w:jc w:val="center"/>
            </w:pPr>
            <w:r>
              <w:t>6</w:t>
            </w:r>
          </w:p>
        </w:tc>
        <w:tc>
          <w:tcPr>
            <w:tcW w:w="1560" w:type="dxa"/>
            <w:tcBorders>
              <w:top w:val="single" w:color="auto" w:sz="4" w:space="0"/>
              <w:left w:val="single" w:color="auto" w:sz="4" w:space="0"/>
            </w:tcBorders>
            <w:shd w:val="clear" w:color="auto" w:fill="FFFFFF"/>
            <w:vAlign w:val="center"/>
          </w:tcPr>
          <w:p>
            <w:pPr>
              <w:pStyle w:val="12"/>
              <w:spacing w:line="240" w:lineRule="auto"/>
              <w:ind w:firstLine="0"/>
            </w:pPr>
            <w:r>
              <w:t>物理</w:t>
            </w:r>
          </w:p>
        </w:tc>
        <w:tc>
          <w:tcPr>
            <w:tcW w:w="5242" w:type="dxa"/>
            <w:tcBorders>
              <w:top w:val="single" w:color="auto" w:sz="4" w:space="0"/>
              <w:left w:val="single" w:color="auto" w:sz="4" w:space="0"/>
            </w:tcBorders>
            <w:shd w:val="clear" w:color="auto" w:fill="FFFFFF"/>
            <w:vAlign w:val="center"/>
          </w:tcPr>
          <w:p>
            <w:pPr>
              <w:pStyle w:val="12"/>
              <w:spacing w:line="240" w:lineRule="auto"/>
              <w:ind w:firstLine="0"/>
            </w:pPr>
            <w:r>
              <w:t>依据《中等职业学校物理课程标准》开设。</w:t>
            </w:r>
          </w:p>
        </w:tc>
        <w:tc>
          <w:tcPr>
            <w:tcW w:w="1142"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440"/>
            </w:pPr>
            <w:r>
              <w:t>54</w:t>
            </w:r>
          </w:p>
        </w:tc>
      </w:tr>
      <w:tr>
        <w:tblPrEx>
          <w:tblCellMar>
            <w:top w:w="0" w:type="dxa"/>
            <w:left w:w="10" w:type="dxa"/>
            <w:bottom w:w="0" w:type="dxa"/>
            <w:right w:w="10" w:type="dxa"/>
          </w:tblCellMar>
        </w:tblPrEx>
        <w:trPr>
          <w:trHeight w:val="480" w:hRule="exact"/>
          <w:jc w:val="center"/>
        </w:trPr>
        <w:tc>
          <w:tcPr>
            <w:tcW w:w="998" w:type="dxa"/>
            <w:tcBorders>
              <w:top w:val="single" w:color="auto" w:sz="4" w:space="0"/>
              <w:left w:val="single" w:color="auto" w:sz="4" w:space="0"/>
            </w:tcBorders>
            <w:shd w:val="clear" w:color="auto" w:fill="FFFFFF"/>
            <w:vAlign w:val="center"/>
          </w:tcPr>
          <w:p>
            <w:pPr>
              <w:pStyle w:val="12"/>
              <w:spacing w:line="240" w:lineRule="auto"/>
              <w:ind w:firstLine="0"/>
              <w:jc w:val="center"/>
            </w:pPr>
            <w:r>
              <w:t>7</w:t>
            </w:r>
          </w:p>
        </w:tc>
        <w:tc>
          <w:tcPr>
            <w:tcW w:w="1560" w:type="dxa"/>
            <w:tcBorders>
              <w:top w:val="single" w:color="auto" w:sz="4" w:space="0"/>
              <w:left w:val="single" w:color="auto" w:sz="4" w:space="0"/>
            </w:tcBorders>
            <w:shd w:val="clear" w:color="auto" w:fill="FFFFFF"/>
            <w:vAlign w:val="center"/>
          </w:tcPr>
          <w:p>
            <w:pPr>
              <w:pStyle w:val="12"/>
              <w:spacing w:line="240" w:lineRule="auto"/>
              <w:ind w:firstLine="0"/>
            </w:pPr>
            <w:r>
              <w:t>信息技术</w:t>
            </w:r>
          </w:p>
        </w:tc>
        <w:tc>
          <w:tcPr>
            <w:tcW w:w="5242" w:type="dxa"/>
            <w:tcBorders>
              <w:top w:val="single" w:color="auto" w:sz="4" w:space="0"/>
              <w:left w:val="single" w:color="auto" w:sz="4" w:space="0"/>
            </w:tcBorders>
            <w:shd w:val="clear" w:color="auto" w:fill="FFFFFF"/>
            <w:vAlign w:val="center"/>
          </w:tcPr>
          <w:p>
            <w:pPr>
              <w:pStyle w:val="12"/>
              <w:spacing w:line="240" w:lineRule="auto"/>
              <w:ind w:firstLine="0"/>
            </w:pPr>
            <w:r>
              <w:t>依据《中等职业学校信息技术课程标准》开设。</w:t>
            </w:r>
          </w:p>
        </w:tc>
        <w:tc>
          <w:tcPr>
            <w:tcW w:w="1142"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108</w:t>
            </w:r>
          </w:p>
        </w:tc>
      </w:tr>
      <w:tr>
        <w:tblPrEx>
          <w:tblCellMar>
            <w:top w:w="0" w:type="dxa"/>
            <w:left w:w="10" w:type="dxa"/>
            <w:bottom w:w="0" w:type="dxa"/>
            <w:right w:w="10" w:type="dxa"/>
          </w:tblCellMar>
        </w:tblPrEx>
        <w:trPr>
          <w:trHeight w:val="475" w:hRule="exact"/>
          <w:jc w:val="center"/>
        </w:trPr>
        <w:tc>
          <w:tcPr>
            <w:tcW w:w="998" w:type="dxa"/>
            <w:tcBorders>
              <w:top w:val="single" w:color="auto" w:sz="4" w:space="0"/>
              <w:left w:val="single" w:color="auto" w:sz="4" w:space="0"/>
            </w:tcBorders>
            <w:shd w:val="clear" w:color="auto" w:fill="FFFFFF"/>
            <w:vAlign w:val="center"/>
          </w:tcPr>
          <w:p>
            <w:pPr>
              <w:pStyle w:val="12"/>
              <w:spacing w:line="240" w:lineRule="auto"/>
              <w:ind w:firstLine="0"/>
              <w:jc w:val="center"/>
            </w:pPr>
            <w:r>
              <w:t>8</w:t>
            </w:r>
          </w:p>
        </w:tc>
        <w:tc>
          <w:tcPr>
            <w:tcW w:w="1560" w:type="dxa"/>
            <w:tcBorders>
              <w:top w:val="single" w:color="auto" w:sz="4" w:space="0"/>
              <w:left w:val="single" w:color="auto" w:sz="4" w:space="0"/>
            </w:tcBorders>
            <w:shd w:val="clear" w:color="auto" w:fill="FFFFFF"/>
            <w:vAlign w:val="center"/>
          </w:tcPr>
          <w:p>
            <w:pPr>
              <w:pStyle w:val="12"/>
              <w:spacing w:line="240" w:lineRule="auto"/>
              <w:ind w:firstLine="0"/>
            </w:pPr>
            <w:r>
              <w:t>体育与健康</w:t>
            </w:r>
          </w:p>
        </w:tc>
        <w:tc>
          <w:tcPr>
            <w:tcW w:w="5242" w:type="dxa"/>
            <w:tcBorders>
              <w:top w:val="single" w:color="auto" w:sz="4" w:space="0"/>
              <w:left w:val="single" w:color="auto" w:sz="4" w:space="0"/>
            </w:tcBorders>
            <w:shd w:val="clear" w:color="auto" w:fill="FFFFFF"/>
            <w:vAlign w:val="center"/>
          </w:tcPr>
          <w:p>
            <w:pPr>
              <w:pStyle w:val="12"/>
              <w:spacing w:line="240" w:lineRule="auto"/>
              <w:ind w:firstLine="0"/>
            </w:pPr>
            <w:r>
              <w:t>依据《中等职业学校体育与健康课程标准》开设。</w:t>
            </w:r>
          </w:p>
        </w:tc>
        <w:tc>
          <w:tcPr>
            <w:tcW w:w="1142"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180</w:t>
            </w:r>
          </w:p>
        </w:tc>
      </w:tr>
      <w:tr>
        <w:tblPrEx>
          <w:tblCellMar>
            <w:top w:w="0" w:type="dxa"/>
            <w:left w:w="10" w:type="dxa"/>
            <w:bottom w:w="0" w:type="dxa"/>
            <w:right w:w="10" w:type="dxa"/>
          </w:tblCellMar>
        </w:tblPrEx>
        <w:trPr>
          <w:trHeight w:val="490" w:hRule="exact"/>
          <w:jc w:val="center"/>
        </w:trPr>
        <w:tc>
          <w:tcPr>
            <w:tcW w:w="998"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0"/>
              <w:jc w:val="center"/>
            </w:pPr>
            <w:r>
              <w:t>9</w:t>
            </w:r>
          </w:p>
        </w:tc>
        <w:tc>
          <w:tcPr>
            <w:tcW w:w="156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0"/>
            </w:pPr>
            <w:r>
              <w:t>公共艺术</w:t>
            </w:r>
          </w:p>
        </w:tc>
        <w:tc>
          <w:tcPr>
            <w:tcW w:w="5242"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0"/>
            </w:pPr>
            <w:r>
              <w:t>依据《中等职业学校公共艺术课程标准》开设。</w:t>
            </w:r>
          </w:p>
        </w:tc>
        <w:tc>
          <w:tcPr>
            <w:tcW w:w="114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440"/>
            </w:pPr>
            <w:r>
              <w:t>36</w:t>
            </w:r>
          </w:p>
        </w:tc>
      </w:tr>
    </w:tbl>
    <w:p>
      <w:pPr>
        <w:pStyle w:val="15"/>
        <w:ind w:left="581"/>
        <w:jc w:val="left"/>
        <w:rPr>
          <w:sz w:val="24"/>
          <w:szCs w:val="24"/>
        </w:rPr>
      </w:pPr>
      <w:r>
        <w:rPr>
          <w:b/>
          <w:bCs/>
          <w:sz w:val="24"/>
          <w:szCs w:val="24"/>
          <w:lang w:val="en-US" w:eastAsia="en-US" w:bidi="en-US"/>
        </w:rPr>
        <w:t>2.</w:t>
      </w:r>
      <w:r>
        <w:rPr>
          <w:b/>
          <w:bCs/>
          <w:sz w:val="24"/>
          <w:szCs w:val="24"/>
        </w:rPr>
        <w:t>专业核心课程</w:t>
      </w:r>
    </w:p>
    <w:p>
      <w:pPr>
        <w:pStyle w:val="11"/>
        <w:tabs>
          <w:tab w:val="left" w:pos="1106"/>
        </w:tabs>
        <w:spacing w:line="467" w:lineRule="exact"/>
        <w:ind w:firstLine="580"/>
        <w:jc w:val="both"/>
      </w:pPr>
      <w:bookmarkStart w:id="94" w:name="bookmark107"/>
      <w:r>
        <w:t>（</w:t>
      </w:r>
      <w:bookmarkEnd w:id="94"/>
      <w:r>
        <w:t>1）</w:t>
      </w:r>
      <w:r>
        <w:tab/>
      </w:r>
      <w:r>
        <w:t>医用化学基础（54学时，3学分）</w:t>
      </w:r>
    </w:p>
    <w:p>
      <w:pPr>
        <w:pStyle w:val="11"/>
        <w:spacing w:line="467" w:lineRule="exact"/>
        <w:ind w:firstLine="580"/>
        <w:jc w:val="both"/>
      </w:pPr>
      <w:r>
        <w:t>本课程是护理专业必修的一门专业核心课程，帮助学生认识和了解护理专业必需的 物质的组成、结构、性质及其变化规律等化学基础知识，为护理专业的后续课程的学习 奠定基础。指导学生综合运用所学的化学知识、技能和方法，分析和解决与护理工作有 关的问题，提高实践能力。</w:t>
      </w:r>
    </w:p>
    <w:p>
      <w:pPr>
        <w:pStyle w:val="11"/>
        <w:tabs>
          <w:tab w:val="left" w:pos="1106"/>
        </w:tabs>
        <w:spacing w:line="467" w:lineRule="exact"/>
        <w:ind w:firstLine="580"/>
        <w:jc w:val="both"/>
      </w:pPr>
      <w:bookmarkStart w:id="95" w:name="bookmark108"/>
      <w:r>
        <w:t>（</w:t>
      </w:r>
      <w:bookmarkEnd w:id="95"/>
      <w:r>
        <w:t>2）</w:t>
      </w:r>
      <w:r>
        <w:tab/>
      </w:r>
      <w:r>
        <w:t>解剖学基础：（108学时，6学分）</w:t>
      </w:r>
    </w:p>
    <w:p>
      <w:pPr>
        <w:pStyle w:val="11"/>
        <w:spacing w:line="467" w:lineRule="exact"/>
        <w:ind w:firstLine="580"/>
        <w:jc w:val="both"/>
      </w:pPr>
      <w:r>
        <w:t>本课程是护理专业的一门专业核心课程，通过系统解剖学基础知识讲授及标本、模 具的观察，使学生掌握组成人体各系统每个器官的位置及形态结构，了解其功能；通过 组织胚胎学基础知识的讲解及显微镜下微细结构的观察，使学生熟悉细胞和各类组织的 微细结构，了解人体发生、发育和生长的基本过程，为后续课程学习和临床实践打下坚 实的正常形态学基础。</w:t>
      </w:r>
    </w:p>
    <w:p>
      <w:pPr>
        <w:pStyle w:val="11"/>
        <w:tabs>
          <w:tab w:val="left" w:pos="1034"/>
        </w:tabs>
        <w:spacing w:line="467" w:lineRule="exact"/>
        <w:ind w:firstLine="580"/>
        <w:jc w:val="both"/>
      </w:pPr>
      <w:bookmarkStart w:id="96" w:name="bookmark109"/>
      <w:r>
        <w:t>（</w:t>
      </w:r>
      <w:bookmarkEnd w:id="96"/>
      <w:r>
        <w:t>3）</w:t>
      </w:r>
      <w:r>
        <w:tab/>
      </w:r>
      <w:r>
        <w:t>生理学基础（54学时，3学分）</w:t>
      </w:r>
    </w:p>
    <w:p>
      <w:pPr>
        <w:pStyle w:val="11"/>
        <w:spacing w:line="467" w:lineRule="exact"/>
        <w:ind w:firstLine="580"/>
        <w:jc w:val="both"/>
      </w:pPr>
      <w:r>
        <w:t>本课程是护理专业的一门专业核心课程，通过理论课和实验课的学习，使学生掌握 有关正常人体生命活动的基本理论、基本知识和实验操作的基本技能，熟悉影响各种生 命活动的主要因素，为学生临床学科的学习和从事基层疾病防治工作打下良好的基础。</w:t>
      </w:r>
    </w:p>
    <w:p>
      <w:pPr>
        <w:pStyle w:val="11"/>
        <w:tabs>
          <w:tab w:val="left" w:pos="1034"/>
        </w:tabs>
        <w:spacing w:after="60" w:line="467" w:lineRule="exact"/>
        <w:ind w:firstLine="580"/>
        <w:jc w:val="both"/>
        <w:sectPr>
          <w:footerReference r:id="rId9" w:type="default"/>
          <w:footerReference r:id="rId10" w:type="even"/>
          <w:pgSz w:w="11900" w:h="16840"/>
          <w:pgMar w:top="1532" w:right="1359" w:bottom="1532" w:left="1287" w:header="1104" w:footer="3" w:gutter="0"/>
          <w:cols w:space="720" w:num="1"/>
          <w:docGrid w:linePitch="360" w:charSpace="0"/>
        </w:sectPr>
      </w:pPr>
      <w:bookmarkStart w:id="97" w:name="bookmark110"/>
      <w:r>
        <w:t>（</w:t>
      </w:r>
      <w:bookmarkEnd w:id="97"/>
      <w:r>
        <w:t>4）</w:t>
      </w:r>
      <w:r>
        <w:tab/>
      </w:r>
      <w:r>
        <w:t>病原生物与免疫学基础（54学时，3学分）</w:t>
      </w:r>
    </w:p>
    <w:p>
      <w:pPr>
        <w:pStyle w:val="11"/>
        <w:spacing w:line="467" w:lineRule="exact"/>
        <w:ind w:firstLine="500"/>
        <w:jc w:val="both"/>
      </w:pPr>
      <w:r>
        <w:t>本课程是护理专业的一门专业核心课程，通过系统讲授免疫学的基础知识和病原生 物的生物学特性、致病性与免疫性、实验室检查和防治原则等，使学生掌握免疫学的基 本理论和基本技术，能熟悉常见的免疫现象及免疫性疾病，掌握主要病原生物的生物学 特性、致病性与免疫性、实验室检查和防治原则，具备实践操作能力，建立无菌观念， 树立预防医学的基本理念，为将来从事护理工作打下坚实的基础，为后相关课程的学习 积累必要的知识。</w:t>
      </w:r>
    </w:p>
    <w:p>
      <w:pPr>
        <w:pStyle w:val="11"/>
        <w:spacing w:line="467" w:lineRule="exact"/>
        <w:ind w:firstLine="480"/>
      </w:pPr>
      <w:r>
        <w:t>⑸病理学基础（54学时，3学分）</w:t>
      </w:r>
    </w:p>
    <w:p>
      <w:pPr>
        <w:pStyle w:val="11"/>
        <w:spacing w:line="467" w:lineRule="exact"/>
        <w:ind w:firstLine="500"/>
        <w:jc w:val="both"/>
      </w:pPr>
      <w:r>
        <w:t>本课程是护理专业的一门专业核心课程，通过系统讲授病理学总论，使学生具备分 析疾病发生发展的共同规律和基本病理变化的能力；通过系统讲授病理学各论，使学生 具备分析各系统不同组织和器官疾病特殊规律的能力，能准确理解疾病的临床表现、诊 断、护理及预后，为学生将来学习临床课程奠定基础。</w:t>
      </w:r>
    </w:p>
    <w:p>
      <w:pPr>
        <w:pStyle w:val="11"/>
        <w:tabs>
          <w:tab w:val="left" w:pos="919"/>
        </w:tabs>
        <w:spacing w:line="467" w:lineRule="exact"/>
        <w:ind w:firstLine="500"/>
        <w:jc w:val="both"/>
      </w:pPr>
      <w:bookmarkStart w:id="98" w:name="bookmark111"/>
      <w:r>
        <w:t>（</w:t>
      </w:r>
      <w:bookmarkEnd w:id="98"/>
      <w:r>
        <w:t>6）</w:t>
      </w:r>
      <w:r>
        <w:tab/>
      </w:r>
      <w:r>
        <w:t>药物应用护理（54学时，3学分）</w:t>
      </w:r>
    </w:p>
    <w:p>
      <w:pPr>
        <w:pStyle w:val="11"/>
        <w:spacing w:line="467" w:lineRule="exact"/>
        <w:ind w:firstLine="500"/>
        <w:jc w:val="both"/>
      </w:pPr>
      <w:r>
        <w:t>本课程是护理专业的一门专业核心课程，通过系统讲授药物学基本概念、名类药物, 使学生掌握护理工作所需要的理论知识及技能，为学生将来能学会正确使用药物，开展 合理用药和用药服务工作打下必要的基础。</w:t>
      </w:r>
    </w:p>
    <w:p>
      <w:pPr>
        <w:pStyle w:val="11"/>
        <w:tabs>
          <w:tab w:val="left" w:pos="919"/>
        </w:tabs>
        <w:spacing w:line="467" w:lineRule="exact"/>
        <w:ind w:firstLine="500"/>
        <w:jc w:val="both"/>
      </w:pPr>
      <w:bookmarkStart w:id="99" w:name="bookmark112"/>
      <w:r>
        <w:t>（</w:t>
      </w:r>
      <w:bookmarkEnd w:id="99"/>
      <w:r>
        <w:t>7）</w:t>
      </w:r>
      <w:r>
        <w:tab/>
      </w:r>
      <w:r>
        <w:t>护理学基础（198学时，11学分）</w:t>
      </w:r>
    </w:p>
    <w:p>
      <w:pPr>
        <w:pStyle w:val="11"/>
        <w:spacing w:line="467" w:lineRule="exact"/>
        <w:ind w:firstLine="500"/>
        <w:jc w:val="both"/>
      </w:pPr>
      <w:r>
        <w:t>本课程是护理专业的一门专业核心课程，通过系统讲解护士的素质及其行为规范、 护理学相关理论、护理程序、护理安全与职业防护、医院与住院环境、护理相关文件记 录及各基础护理的基本理论和技能，使学生掌握从事护理工作必需的基本理论、基本知 识和基本技能。既有助于学生了解作为一名合格护士的自身价值，也有助于培养学生良 好的职业道德与职业情感，还可以激发学生热爱护理专业、无私奉献的热情。能够严格 遵守护理人员的伦理道德和行为规范，尊重、关心和体贴患者，为成为一名优秀护士打 下良好的基础。</w:t>
      </w:r>
    </w:p>
    <w:p>
      <w:pPr>
        <w:pStyle w:val="11"/>
        <w:tabs>
          <w:tab w:val="left" w:pos="919"/>
        </w:tabs>
        <w:spacing w:line="467" w:lineRule="exact"/>
        <w:ind w:firstLine="500"/>
        <w:jc w:val="both"/>
      </w:pPr>
      <w:bookmarkStart w:id="100" w:name="bookmark113"/>
      <w:r>
        <w:t>（</w:t>
      </w:r>
      <w:bookmarkEnd w:id="100"/>
      <w:r>
        <w:t>8）</w:t>
      </w:r>
      <w:r>
        <w:tab/>
      </w:r>
      <w:r>
        <w:t>健康评估（54学时，3学分）</w:t>
      </w:r>
    </w:p>
    <w:p>
      <w:pPr>
        <w:pStyle w:val="11"/>
        <w:spacing w:line="467" w:lineRule="exact"/>
        <w:ind w:firstLine="500"/>
        <w:jc w:val="both"/>
      </w:pPr>
      <w:r>
        <w:t>本课程是护理专业的一门专业核心课程，通过系统讲授健康评估的基本概念和基本 操作方法，使学生具备正确地评估患者的健康状况，收集患者的健康资料的能力，为学 生将来能采取正确的护理措施和解决患者的健康问题提供依据，为选择护理干预方案、 评价治疗和护理效果打下必要的理论和操作基础。</w:t>
      </w:r>
    </w:p>
    <w:p>
      <w:pPr>
        <w:pStyle w:val="11"/>
        <w:tabs>
          <w:tab w:val="left" w:pos="919"/>
        </w:tabs>
        <w:spacing w:after="200" w:line="467" w:lineRule="exact"/>
        <w:ind w:firstLine="500"/>
        <w:jc w:val="both"/>
      </w:pPr>
      <w:bookmarkStart w:id="101" w:name="bookmark114"/>
      <w:r>
        <w:t>（</w:t>
      </w:r>
      <w:bookmarkEnd w:id="101"/>
      <w:r>
        <w:t>9）</w:t>
      </w:r>
      <w:r>
        <w:tab/>
      </w:r>
      <w:r>
        <w:t>内科护理（144学时，8学分）</w:t>
      </w:r>
    </w:p>
    <w:p>
      <w:pPr>
        <w:pStyle w:val="11"/>
        <w:spacing w:after="140" w:line="240" w:lineRule="auto"/>
        <w:ind w:firstLine="500"/>
        <w:jc w:val="both"/>
      </w:pPr>
      <w:r>
        <w:t>本课程是护理专业的一门专业核心课程，通过系统讲授人体各系统常见病、多发病</w:t>
      </w:r>
    </w:p>
    <w:p>
      <w:pPr>
        <w:pStyle w:val="16"/>
        <w:spacing w:after="0"/>
      </w:pPr>
      <w:r>
        <w:t>5</w:t>
      </w:r>
    </w:p>
    <w:p>
      <w:pPr>
        <w:pStyle w:val="11"/>
        <w:spacing w:line="466" w:lineRule="exact"/>
        <w:ind w:firstLine="0"/>
        <w:jc w:val="both"/>
      </w:pPr>
      <w:r>
        <w:t>的健康史、临床表现、心理社会状况、实验室和其他检查，使学生熟练掌握内科护理评 估方法，提出护理问题，制订护理计划，具备初步独立实施护理措施的能力，为步入临 床实习和工作打下必要的理论基础。</w:t>
      </w:r>
    </w:p>
    <w:p>
      <w:pPr>
        <w:pStyle w:val="11"/>
        <w:numPr>
          <w:ilvl w:val="0"/>
          <w:numId w:val="6"/>
        </w:numPr>
        <w:tabs>
          <w:tab w:val="left" w:pos="994"/>
        </w:tabs>
        <w:spacing w:line="466" w:lineRule="exact"/>
        <w:ind w:firstLine="480"/>
      </w:pPr>
      <w:bookmarkStart w:id="102" w:name="bookmark115"/>
      <w:bookmarkEnd w:id="102"/>
      <w:r>
        <w:t>外科护理(1</w:t>
      </w:r>
      <w:r>
        <w:rPr>
          <w:rFonts w:hint="eastAsia"/>
          <w:lang w:val="en-US" w:eastAsia="zh-CN"/>
        </w:rPr>
        <w:t>08</w:t>
      </w:r>
      <w:r>
        <w:t>学时，7学分)</w:t>
      </w:r>
    </w:p>
    <w:p>
      <w:pPr>
        <w:pStyle w:val="11"/>
        <w:spacing w:line="466" w:lineRule="exact"/>
        <w:ind w:firstLine="480"/>
        <w:jc w:val="both"/>
      </w:pPr>
      <w:r>
        <w:t>本课程是护理专业的一门专业核心课程，通过讲解外科护理常见疾病的诊疗与护 理，培养学生在新的护理理念的引导下，灵活应用外科护理的基本知识、基本技能，以 人的健康为中心为外科患者提供高质量的服务，能熟练、规范地进行各种外科护理技术 操作，熟练掌握外科常见病、多发病的护理要点及并发症的预防护理和健康教育，掌握 外科的基本技术、基本技能，能将所学的基本理论尽快地转化为护理专业实践能力，具 有运用科学的临床思维去评估外科患者的病情、分析及处理外科护理问题的能力，能将 掌握的专业技术转化为临床外科护理的职业本领。</w:t>
      </w:r>
    </w:p>
    <w:p>
      <w:pPr>
        <w:pStyle w:val="11"/>
        <w:numPr>
          <w:ilvl w:val="0"/>
          <w:numId w:val="6"/>
        </w:numPr>
        <w:tabs>
          <w:tab w:val="left" w:pos="994"/>
        </w:tabs>
        <w:spacing w:line="466" w:lineRule="exact"/>
        <w:ind w:firstLine="480"/>
        <w:jc w:val="both"/>
      </w:pPr>
      <w:bookmarkStart w:id="103" w:name="bookmark116"/>
      <w:bookmarkEnd w:id="103"/>
      <w:r>
        <w:t>儿科护理(72学时，4学分)</w:t>
      </w:r>
    </w:p>
    <w:p>
      <w:pPr>
        <w:pStyle w:val="11"/>
        <w:spacing w:line="466" w:lineRule="exact"/>
        <w:ind w:firstLine="480"/>
        <w:jc w:val="both"/>
      </w:pPr>
      <w:r>
        <w:t>本课程是护理专业的一门专业核心课程，通过系统讲授儿科护理基本概念、小儿年 龄分期、生长发育、营养喂养、儿童保健、儿科护理技术、营养代谢及内分泌疾病、新 生儿及新生儿疾病、消化系统疾病、呼吸系统疾病、循环系统疾病、泌尿系统疾病、造 血系统疾病、神经系统疾病、结缔组织病等患儿的护理的基本理论和实训，使学生掌握 儿科护理工作所需要的理论知识，具备生长发育监测婴儿营养喂养、儿童保健、儿科常 用护理技术、儿科常见疾病护理及健康教育等技能，为学生将来能合理利用所掌握的理 论和技能为儿童及家庭提供及时、综合、连续性护理服务，维持和促进儿童的身心健康 发展打下必要的基础。</w:t>
      </w:r>
    </w:p>
    <w:p>
      <w:pPr>
        <w:pStyle w:val="11"/>
        <w:numPr>
          <w:ilvl w:val="0"/>
          <w:numId w:val="6"/>
        </w:numPr>
        <w:tabs>
          <w:tab w:val="left" w:pos="994"/>
        </w:tabs>
        <w:spacing w:line="466" w:lineRule="exact"/>
        <w:ind w:firstLine="480"/>
        <w:jc w:val="both"/>
      </w:pPr>
      <w:bookmarkStart w:id="104" w:name="bookmark117"/>
      <w:bookmarkEnd w:id="104"/>
      <w:r>
        <w:t>妇产科护理(90学时，5学分)</w:t>
      </w:r>
    </w:p>
    <w:p>
      <w:pPr>
        <w:pStyle w:val="11"/>
        <w:spacing w:line="466" w:lineRule="exact"/>
        <w:ind w:firstLine="480"/>
        <w:jc w:val="both"/>
      </w:pPr>
      <w:r>
        <w:t>本课程是护理专业的一门专业核心课程，通过系统讲授女性生殖系统的解剖和生 理，正常妊娠分娩和产褥期妇女的护理，异常妊娠、妊娠合并症、异常分娩、分娩期并 发症、异常产褥期产妇的护理，使学生掌握妇产科护理工作所需要的理论知识，具备对 妇产科患者进行整体护理的技能，并为学生将来能独立完成对妇产科危重患者的初步应 急处理及护理配合、正确进行常用护理技术操作打下必要的基础。</w:t>
      </w:r>
    </w:p>
    <w:p>
      <w:pPr>
        <w:pStyle w:val="11"/>
        <w:numPr>
          <w:ilvl w:val="0"/>
          <w:numId w:val="6"/>
        </w:numPr>
        <w:tabs>
          <w:tab w:val="left" w:pos="994"/>
        </w:tabs>
        <w:spacing w:line="466" w:lineRule="exact"/>
        <w:ind w:firstLine="480"/>
        <w:jc w:val="both"/>
      </w:pPr>
      <w:bookmarkStart w:id="105" w:name="bookmark118"/>
      <w:bookmarkEnd w:id="105"/>
      <w:r>
        <w:t>护理综合技术(72学时，4学分)</w:t>
      </w:r>
    </w:p>
    <w:p>
      <w:pPr>
        <w:pStyle w:val="11"/>
        <w:spacing w:after="140" w:line="466" w:lineRule="exact"/>
        <w:ind w:firstLine="480"/>
        <w:jc w:val="both"/>
      </w:pPr>
      <w:r>
        <w:t>本课程是护理专业的一门专业核心课程，通过集中演练强化基础护理技能操作和专 科护理操作，提高学生的技能水平，同时又使学生在实践中巩固已学内容，提高对护理 职业的感悟，使学生逐渐熟悉环境，尽快适应角色，拉近学生与岗位的距离。为提高学</w:t>
      </w:r>
    </w:p>
    <w:p>
      <w:pPr>
        <w:pStyle w:val="16"/>
        <w:spacing w:after="0"/>
      </w:pPr>
      <w:r>
        <w:t>6</w:t>
      </w:r>
    </w:p>
    <w:p>
      <w:pPr>
        <w:pStyle w:val="11"/>
        <w:spacing w:line="468" w:lineRule="exact"/>
        <w:ind w:firstLine="0"/>
        <w:jc w:val="both"/>
      </w:pPr>
      <w:r>
        <w:t>生的职业道德修养和整体素质，培养</w:t>
      </w:r>
      <w:r>
        <w:rPr>
          <w:lang w:val="zh-CN" w:eastAsia="zh-CN" w:bidi="zh-CN"/>
        </w:rPr>
        <w:t>“贴近</w:t>
      </w:r>
      <w:r>
        <w:t>社会、贴近临床、贴近患者”的实用型人才, 奠定良好的基础。</w:t>
      </w:r>
    </w:p>
    <w:p>
      <w:pPr>
        <w:pStyle w:val="13"/>
        <w:keepNext/>
        <w:keepLines/>
        <w:numPr>
          <w:ilvl w:val="0"/>
          <w:numId w:val="7"/>
        </w:numPr>
        <w:spacing w:line="468" w:lineRule="exact"/>
        <w:ind w:firstLine="460"/>
      </w:pPr>
      <w:bookmarkStart w:id="106" w:name="bookmark121"/>
      <w:bookmarkEnd w:id="106"/>
      <w:bookmarkStart w:id="107" w:name="bookmark122"/>
      <w:bookmarkStart w:id="108" w:name="bookmark120"/>
      <w:bookmarkStart w:id="109" w:name="bookmark119"/>
      <w:r>
        <w:t>专业方向课程</w:t>
      </w:r>
      <w:bookmarkEnd w:id="107"/>
      <w:bookmarkEnd w:id="108"/>
      <w:bookmarkEnd w:id="109"/>
    </w:p>
    <w:p>
      <w:pPr>
        <w:pStyle w:val="11"/>
        <w:tabs>
          <w:tab w:val="left" w:pos="893"/>
        </w:tabs>
        <w:spacing w:line="468" w:lineRule="exact"/>
        <w:ind w:firstLine="460"/>
      </w:pPr>
      <w:bookmarkStart w:id="110" w:name="bookmark123"/>
      <w:r>
        <w:t>（</w:t>
      </w:r>
      <w:bookmarkEnd w:id="110"/>
      <w:r>
        <w:t>1）中医护理（72学时，4学分）</w:t>
      </w:r>
    </w:p>
    <w:p>
      <w:pPr>
        <w:pStyle w:val="11"/>
        <w:spacing w:line="468" w:lineRule="exact"/>
        <w:ind w:firstLine="480"/>
        <w:jc w:val="both"/>
      </w:pPr>
      <w:r>
        <w:t>本课程是护理专业普通护理方向的一门专业技能方向课程，通过学习本课程，使学 生知道中医护理发展概况、中医基本理论，掌握中医护理基本技能，能正确应用中医护 理基本程序，能运用中医养生保健的基本原则和方法进行健康教育，能进行中医用药护 理，会进行中医专科护理技术操作。使学生树立整体护理和辨证施护思想，完善专科护 理的知识能力结构，更好地胜任护理职业岗位。</w:t>
      </w:r>
    </w:p>
    <w:p>
      <w:pPr>
        <w:pStyle w:val="11"/>
        <w:tabs>
          <w:tab w:val="left" w:pos="965"/>
        </w:tabs>
        <w:spacing w:line="468" w:lineRule="exact"/>
        <w:ind w:firstLine="460"/>
      </w:pPr>
      <w:bookmarkStart w:id="111" w:name="bookmark124"/>
      <w:r>
        <w:t>（</w:t>
      </w:r>
      <w:bookmarkEnd w:id="111"/>
      <w:r>
        <w:t>2）传染病护理（54学时，3学分）</w:t>
      </w:r>
    </w:p>
    <w:p>
      <w:pPr>
        <w:pStyle w:val="11"/>
        <w:spacing w:line="468" w:lineRule="exact"/>
        <w:ind w:firstLine="480"/>
        <w:jc w:val="both"/>
      </w:pPr>
      <w:r>
        <w:t>本课程是护理专业普通护理方向的一门专业技能方向课程，通过学习本课程，使学 生了解常见传染病的流行特征、临床表现、发病机制、实验室检查、诊断和治疗要点； 掌握传染病的评估要点、护理诊断、护理措施、健康教育以及传染病护理的基本技能。</w:t>
      </w:r>
    </w:p>
    <w:p>
      <w:pPr>
        <w:pStyle w:val="11"/>
        <w:tabs>
          <w:tab w:val="left" w:pos="965"/>
        </w:tabs>
        <w:spacing w:line="467" w:lineRule="exact"/>
        <w:ind w:firstLine="460"/>
      </w:pPr>
      <w:bookmarkStart w:id="112" w:name="bookmark125"/>
      <w:r>
        <w:t>（</w:t>
      </w:r>
      <w:bookmarkEnd w:id="112"/>
      <w:r>
        <w:t>3）五官科护理（36学时，2学分）</w:t>
      </w:r>
    </w:p>
    <w:p>
      <w:pPr>
        <w:pStyle w:val="11"/>
        <w:spacing w:line="467" w:lineRule="exact"/>
        <w:ind w:firstLine="480"/>
        <w:jc w:val="both"/>
      </w:pPr>
      <w:r>
        <w:t>本课程是护理专业普通护理方向的一门专业技能方向课程，通过系统讲授眼耳鼻咽 喉及口腔的解剖及生理，五官科常见病、多发病护理的基本理论知识，并辅以常用护理 检查等实训项目，使学生具备五官科常见病、多发病的护理评估，提出护理诊断，并进 行整体护理的能力；掌握常用护理操作技术，学会配合五官科手术，为学生将来能胜任 五官科护理工作打下必要的基础。</w:t>
      </w:r>
    </w:p>
    <w:p>
      <w:pPr>
        <w:pStyle w:val="11"/>
        <w:tabs>
          <w:tab w:val="left" w:pos="913"/>
        </w:tabs>
        <w:spacing w:line="467" w:lineRule="exact"/>
        <w:ind w:firstLine="480"/>
        <w:jc w:val="both"/>
      </w:pPr>
      <w:bookmarkStart w:id="113" w:name="bookmark126"/>
      <w:r>
        <w:t>（</w:t>
      </w:r>
      <w:bookmarkEnd w:id="113"/>
      <w:r>
        <w:t>4）社区护理（72学时，4学分）</w:t>
      </w:r>
    </w:p>
    <w:p>
      <w:pPr>
        <w:pStyle w:val="11"/>
        <w:spacing w:line="467" w:lineRule="exact"/>
        <w:ind w:firstLine="480"/>
        <w:jc w:val="both"/>
      </w:pPr>
      <w:r>
        <w:t>本课程是护理专业社区护理方向的一门专业技能方向课程，通过系统讲授社区和社 区护理基本概念、社区健康教育、社区家庭护理、社区环境与健康、社区常见病的预防 与管理、流行病学和卫生统计在社区护理中的应用等基本理论和实训，使学生掌握社区 护理工作所需要的理论知识，具备健康教育、疾病调查、数据统计、预防保健等技能， 为学生将来能合理利用社区资源为社区居民提供及时综合、连续性护理服务，维持和促 进社区健康的能力打下必要的基础。</w:t>
      </w:r>
    </w:p>
    <w:p>
      <w:pPr>
        <w:pStyle w:val="11"/>
        <w:tabs>
          <w:tab w:val="left" w:pos="913"/>
        </w:tabs>
        <w:spacing w:line="467" w:lineRule="exact"/>
        <w:ind w:firstLine="480"/>
        <w:jc w:val="both"/>
      </w:pPr>
      <w:bookmarkStart w:id="114" w:name="bookmark127"/>
      <w:r>
        <w:t>（</w:t>
      </w:r>
      <w:bookmarkEnd w:id="114"/>
      <w:r>
        <w:t>5）老年护理（54学时，3学分）</w:t>
      </w:r>
    </w:p>
    <w:p>
      <w:pPr>
        <w:pStyle w:val="11"/>
        <w:spacing w:after="140" w:line="467" w:lineRule="exact"/>
        <w:ind w:firstLine="480"/>
        <w:jc w:val="both"/>
      </w:pPr>
      <w:r>
        <w:t>本课程是护理专业社区护理方向的一门专业技能方向课程，通过系统讲授老年和老 龄化的基本概念、老年人各系统的老化改变、老年人的心理卫生、老年人的健康评估、 老年人的日常生活护理、老年人的安全用药与护理、老年人常见健康问题与护理、老年</w:t>
      </w:r>
    </w:p>
    <w:p>
      <w:pPr>
        <w:pStyle w:val="16"/>
        <w:spacing w:after="0"/>
      </w:pPr>
      <w:r>
        <w:t>7</w:t>
      </w:r>
    </w:p>
    <w:p>
      <w:pPr>
        <w:pStyle w:val="11"/>
        <w:spacing w:line="467" w:lineRule="exact"/>
        <w:ind w:firstLine="0"/>
        <w:jc w:val="both"/>
      </w:pPr>
      <w:r>
        <w:t>人常见疾病及护理、老年人的临终护理等基本理论和实训，使学生掌握老年时期这一特 定阶段存在的和潜在的生理、心理、社会方面的健康问题，为学生将来能为老年人提供 预防、保健和护理干预，维护和促进老年人的健康状态，进一步提高老年人的生活质量 打下必要的基础。</w:t>
      </w:r>
    </w:p>
    <w:p>
      <w:pPr>
        <w:pStyle w:val="11"/>
        <w:numPr>
          <w:ilvl w:val="0"/>
          <w:numId w:val="8"/>
        </w:numPr>
        <w:tabs>
          <w:tab w:val="left" w:pos="898"/>
        </w:tabs>
        <w:spacing w:line="467" w:lineRule="exact"/>
        <w:ind w:firstLine="480"/>
      </w:pPr>
      <w:bookmarkStart w:id="115" w:name="bookmark128"/>
      <w:bookmarkEnd w:id="115"/>
      <w:r>
        <w:t>营养与膳食(36学时，2学分)</w:t>
      </w:r>
    </w:p>
    <w:p>
      <w:pPr>
        <w:pStyle w:val="11"/>
        <w:spacing w:line="467" w:lineRule="exact"/>
        <w:ind w:firstLine="480"/>
        <w:jc w:val="both"/>
      </w:pPr>
      <w:r>
        <w:t>本课程是护理专业社区护理方向的一门专业技能方向课程，通过系统讲授营养素和 能量、各类营养素的营养价值、平衡膳食、社区营养、医院营养等基本理论和实训，使 学生熟悉营养和腾食的基本概念和理论，掌握各类食物的营养价值，同时具备进行膳食 调查、开展营养教育和膳食指导、制订食谱等技能，为学生将来在护理服务中开展饮食 护理及营养教育，提高护理服务质量打下必要的基础</w:t>
      </w:r>
    </w:p>
    <w:p>
      <w:pPr>
        <w:pStyle w:val="11"/>
        <w:numPr>
          <w:ilvl w:val="0"/>
          <w:numId w:val="8"/>
        </w:numPr>
        <w:tabs>
          <w:tab w:val="left" w:pos="898"/>
        </w:tabs>
        <w:spacing w:line="467" w:lineRule="exact"/>
        <w:ind w:firstLine="480"/>
        <w:jc w:val="both"/>
      </w:pPr>
      <w:bookmarkStart w:id="116" w:name="bookmark129"/>
      <w:bookmarkEnd w:id="116"/>
      <w:r>
        <w:t>急救护理(72学时，4学分)</w:t>
      </w:r>
    </w:p>
    <w:p>
      <w:pPr>
        <w:pStyle w:val="11"/>
        <w:spacing w:line="467" w:lineRule="exact"/>
        <w:ind w:firstLine="480"/>
        <w:jc w:val="both"/>
      </w:pPr>
      <w:r>
        <w:t>本课程是护理专业急重症护理方向的一门专业技能方向课程，通过本课程的学习， 使学生掌握从事急救护理实践所必需的基础知识和基本技能，初步学会运用整体护理观 和急救护理理论与技术，观察、分析、评判各种紧急情况，并采取相应的急救、监护措 施；教师应注重培养学生积极的职业情感以及临床决策能力、沟通和合作能力、观察能 力、自主学习和处理专业信息能力，实现护理学促进健康、预防疾病、恢复健康、减轻 痛苦的最终目标。</w:t>
      </w:r>
    </w:p>
    <w:p>
      <w:pPr>
        <w:pStyle w:val="11"/>
        <w:numPr>
          <w:ilvl w:val="0"/>
          <w:numId w:val="8"/>
        </w:numPr>
        <w:tabs>
          <w:tab w:val="left" w:pos="898"/>
        </w:tabs>
        <w:spacing w:line="467" w:lineRule="exact"/>
        <w:ind w:firstLine="480"/>
        <w:jc w:val="both"/>
      </w:pPr>
      <w:bookmarkStart w:id="117" w:name="bookmark130"/>
      <w:bookmarkEnd w:id="117"/>
      <w:r>
        <w:t>急重症监护技术(54学时，3学分)</w:t>
      </w:r>
    </w:p>
    <w:p>
      <w:pPr>
        <w:pStyle w:val="11"/>
        <w:spacing w:line="467" w:lineRule="exact"/>
        <w:ind w:firstLine="480"/>
        <w:jc w:val="both"/>
      </w:pPr>
      <w:r>
        <w:t>本课程是护理专业急重症护理方向的一门专业技能方向课程，通过系统讲授心肺脑 复苏，水、电解质、酸碱失衡，全身性炎症反应综合征，休克，创伤，弥散性血管内凝 血，营养支持，器官移植等基础理论知识，使学生掌握常见临床及危重症的临床监护、 实验室监测的要点、诊断标准及护理方法，能运用所学知识进行常见危重症监护，初步 胜任</w:t>
      </w:r>
      <w:r>
        <w:rPr>
          <w:lang w:val="en-US" w:eastAsia="zh-CN" w:bidi="en-US"/>
        </w:rPr>
        <w:t>ICU</w:t>
      </w:r>
      <w:r>
        <w:t>监护工作。</w:t>
      </w:r>
    </w:p>
    <w:p>
      <w:pPr>
        <w:pStyle w:val="11"/>
        <w:numPr>
          <w:ilvl w:val="0"/>
          <w:numId w:val="8"/>
        </w:numPr>
        <w:tabs>
          <w:tab w:val="left" w:pos="898"/>
        </w:tabs>
        <w:spacing w:line="467" w:lineRule="exact"/>
        <w:ind w:firstLine="480"/>
        <w:jc w:val="both"/>
      </w:pPr>
      <w:bookmarkStart w:id="118" w:name="bookmark131"/>
      <w:bookmarkEnd w:id="118"/>
      <w:r>
        <w:t>重症监护仪器使用与维护(36学时，2学分)</w:t>
      </w:r>
    </w:p>
    <w:p>
      <w:pPr>
        <w:pStyle w:val="11"/>
        <w:spacing w:line="467" w:lineRule="exact"/>
        <w:ind w:firstLine="480"/>
        <w:jc w:val="both"/>
      </w:pPr>
      <w:r>
        <w:t>本课程是护理专业急重症护理方向的一门专业技能方向课程，通过学习重症监护常 用仪器的操作使用、保管、检查维护，使学生能够掌握重症监护室常用设备，如心电监 护仪、呼吸机、除颤器等的使用与日常维护</w:t>
      </w:r>
    </w:p>
    <w:p>
      <w:pPr>
        <w:pStyle w:val="11"/>
        <w:numPr>
          <w:ilvl w:val="0"/>
          <w:numId w:val="8"/>
        </w:numPr>
        <w:tabs>
          <w:tab w:val="left" w:pos="1018"/>
        </w:tabs>
        <w:spacing w:line="467" w:lineRule="exact"/>
        <w:ind w:firstLine="480"/>
        <w:jc w:val="both"/>
      </w:pPr>
      <w:bookmarkStart w:id="119" w:name="bookmark132"/>
      <w:bookmarkEnd w:id="119"/>
      <w:r>
        <w:t>康复护理(72学时，4学分)</w:t>
      </w:r>
    </w:p>
    <w:p>
      <w:pPr>
        <w:pStyle w:val="11"/>
        <w:spacing w:after="140" w:line="467" w:lineRule="exact"/>
        <w:ind w:firstLine="480"/>
        <w:jc w:val="both"/>
      </w:pPr>
      <w:r>
        <w:t>本课程是护理专业康复护理方向的一门专业技能方向课程，通过系统讲授康复、康 复医学、康复护理的基本概念、康复护理评定、康复护理技术、常见疾病康复护理，使</w:t>
      </w:r>
    </w:p>
    <w:p>
      <w:pPr>
        <w:pStyle w:val="16"/>
        <w:spacing w:after="0"/>
        <w:sectPr>
          <w:footerReference r:id="rId11" w:type="default"/>
          <w:footerReference r:id="rId12" w:type="even"/>
          <w:pgSz w:w="11900" w:h="16840"/>
          <w:pgMar w:top="1263" w:right="1263" w:bottom="962" w:left="1383" w:header="835" w:footer="534" w:gutter="0"/>
          <w:cols w:space="720" w:num="1"/>
          <w:docGrid w:linePitch="360" w:charSpace="0"/>
        </w:sectPr>
      </w:pPr>
      <w:r>
        <w:t>8</w:t>
      </w:r>
    </w:p>
    <w:p>
      <w:pPr>
        <w:pStyle w:val="11"/>
        <w:spacing w:line="468" w:lineRule="exact"/>
        <w:ind w:firstLine="0"/>
        <w:jc w:val="both"/>
      </w:pPr>
      <w:r>
        <w:t>学生掌握康复护理所需要的理论知识，具备对康复科常见病进行康复护理评定和康复护 理的技能，为学生将来能从事临床康复护理工作打下必要的基础。</w:t>
      </w:r>
    </w:p>
    <w:p>
      <w:pPr>
        <w:pStyle w:val="11"/>
        <w:spacing w:line="468" w:lineRule="exact"/>
        <w:ind w:firstLine="500"/>
      </w:pPr>
      <w:bookmarkStart w:id="120" w:name="bookmark133"/>
      <w:r>
        <w:t>（</w:t>
      </w:r>
      <w:bookmarkEnd w:id="120"/>
      <w:r>
        <w:t>11）中国传统康复技术（90学时，5学分）</w:t>
      </w:r>
    </w:p>
    <w:p>
      <w:pPr>
        <w:pStyle w:val="11"/>
        <w:spacing w:line="468" w:lineRule="exact"/>
        <w:ind w:firstLine="500"/>
      </w:pPr>
      <w:r>
        <w:t>本课程是护理专业康复护理方向的一门专业技能方向课程，通过系统讲授包括按 摩、针灸、拔罐、气功、五禽戏、八段锦、太极拳等治疗技术，使学生掌握利用中国传 统医学方法对各类伤、病残患者进行功能康复，为学生将来能从事康复护理工作打下必 要的基础。</w:t>
      </w:r>
    </w:p>
    <w:p>
      <w:pPr>
        <w:pStyle w:val="13"/>
        <w:keepNext/>
        <w:keepLines/>
        <w:numPr>
          <w:ilvl w:val="0"/>
          <w:numId w:val="7"/>
        </w:numPr>
        <w:tabs>
          <w:tab w:val="left" w:pos="808"/>
        </w:tabs>
        <w:spacing w:line="468" w:lineRule="exact"/>
        <w:ind w:firstLine="500"/>
        <w:jc w:val="both"/>
      </w:pPr>
      <w:bookmarkStart w:id="121" w:name="bookmark136"/>
      <w:bookmarkEnd w:id="121"/>
      <w:bookmarkStart w:id="122" w:name="bookmark135"/>
      <w:bookmarkStart w:id="123" w:name="bookmark137"/>
      <w:bookmarkStart w:id="124" w:name="bookmark134"/>
      <w:r>
        <w:t>教学见习</w:t>
      </w:r>
      <w:bookmarkEnd w:id="122"/>
      <w:bookmarkEnd w:id="123"/>
      <w:bookmarkEnd w:id="124"/>
    </w:p>
    <w:p>
      <w:pPr>
        <w:pStyle w:val="11"/>
        <w:spacing w:line="459" w:lineRule="exact"/>
        <w:ind w:firstLine="500"/>
      </w:pPr>
      <w:r>
        <w:t>为了使学生更好地掌握护理学理论知识，熟悉医院环境，了解临床常见病、多发病， 为学生进入临床实习作好前期准备工作。在第三、四、五学期各安排一周的临床护理教 学见习，实现工学结合、理实一体。每学期30学时，学生</w:t>
      </w:r>
      <w:r>
        <w:rPr>
          <w:lang w:val="en-US" w:eastAsia="zh-CN" w:bidi="en-US"/>
        </w:rPr>
        <w:t>5-6</w:t>
      </w:r>
      <w:r>
        <w:t>人一组；第三学期见习 内容为基础护理，第四、第五学期为临床各专科护理；教师负责制订教学见习计划（包 括见习内容和要求），经学校研究同意后执行，班主任教师配合加强学生见习期间的思 想教育和管理。</w:t>
      </w:r>
    </w:p>
    <w:p>
      <w:pPr>
        <w:pStyle w:val="13"/>
        <w:keepNext/>
        <w:keepLines/>
        <w:numPr>
          <w:ilvl w:val="0"/>
          <w:numId w:val="7"/>
        </w:numPr>
        <w:tabs>
          <w:tab w:val="left" w:pos="808"/>
        </w:tabs>
        <w:spacing w:line="468" w:lineRule="exact"/>
        <w:ind w:firstLine="500"/>
        <w:jc w:val="both"/>
      </w:pPr>
      <w:bookmarkStart w:id="125" w:name="bookmark140"/>
      <w:bookmarkEnd w:id="125"/>
      <w:bookmarkStart w:id="126" w:name="bookmark138"/>
      <w:bookmarkStart w:id="127" w:name="bookmark139"/>
      <w:bookmarkStart w:id="128" w:name="bookmark141"/>
      <w:r>
        <w:t>临床实习</w:t>
      </w:r>
      <w:bookmarkEnd w:id="126"/>
      <w:bookmarkEnd w:id="127"/>
      <w:bookmarkEnd w:id="128"/>
    </w:p>
    <w:p>
      <w:pPr>
        <w:pStyle w:val="11"/>
        <w:spacing w:after="320" w:line="468" w:lineRule="exact"/>
        <w:ind w:firstLine="500"/>
        <w:jc w:val="both"/>
      </w:pPr>
      <w:r>
        <w:t>第六学期为临床实习，共18周，540学时，包括在教学医院、综合医院的临床实习， 主要在医院内科、外科、妇产科、儿科、急诊科、手术室等进行轮转实习。通过实习使 学生熟悉医院病室的布局和各临床科室的护理工作特点，熟悉病房的主要设备及使用方 法，学会对入院、出院病人进行一般卫生宣教和健康指导，学会在护理工作中与人和谐 相处、友好合作，具有初步病室和病人管理能力，熟悉护理程序的工作过程和临床各科 常见疾病病人的护理，熟练掌握基础护理操作，能规范进行常用的专科护理操作，熟悉 护理文件的书写格式、规范要求及医疗档案的管理，树立尊重生命的理念，在护理工作 中能对病人进行心理护理及人文关怀护理，为完成岗位工作奠定基础。</w:t>
      </w:r>
    </w:p>
    <w:p>
      <w:pPr>
        <w:pStyle w:val="10"/>
        <w:keepNext/>
        <w:keepLines/>
        <w:spacing w:after="240"/>
      </w:pPr>
      <w:bookmarkStart w:id="129" w:name="bookmark142"/>
      <w:bookmarkStart w:id="130" w:name="bookmark144"/>
      <w:bookmarkStart w:id="131" w:name="bookmark145"/>
      <w:bookmarkStart w:id="132" w:name="bookmark143"/>
      <w:bookmarkStart w:id="133" w:name="bookmark146"/>
      <w:r>
        <w:t>七、教学进程总体安排</w:t>
      </w:r>
      <w:bookmarkEnd w:id="129"/>
      <w:bookmarkEnd w:id="130"/>
      <w:bookmarkEnd w:id="131"/>
      <w:bookmarkEnd w:id="132"/>
      <w:bookmarkEnd w:id="133"/>
    </w:p>
    <w:p>
      <w:pPr>
        <w:pStyle w:val="15"/>
        <w:jc w:val="left"/>
        <w:rPr>
          <w:sz w:val="24"/>
          <w:szCs w:val="24"/>
        </w:rPr>
      </w:pPr>
      <w:bookmarkStart w:id="134" w:name="bookmark147"/>
      <w:r>
        <w:rPr>
          <w:b/>
          <w:bCs/>
          <w:sz w:val="24"/>
          <w:szCs w:val="24"/>
        </w:rPr>
        <w:t>（一）教学安排</w:t>
      </w:r>
      <w:bookmarkEnd w:id="134"/>
    </w:p>
    <w:tbl>
      <w:tblPr>
        <w:tblStyle w:val="4"/>
        <w:tblW w:w="0" w:type="auto"/>
        <w:jc w:val="center"/>
        <w:tblLayout w:type="fixed"/>
        <w:tblCellMar>
          <w:top w:w="0" w:type="dxa"/>
          <w:left w:w="10" w:type="dxa"/>
          <w:bottom w:w="0" w:type="dxa"/>
          <w:right w:w="10" w:type="dxa"/>
        </w:tblCellMar>
      </w:tblPr>
      <w:tblGrid>
        <w:gridCol w:w="1819"/>
        <w:gridCol w:w="1656"/>
        <w:gridCol w:w="816"/>
        <w:gridCol w:w="936"/>
        <w:gridCol w:w="941"/>
        <w:gridCol w:w="936"/>
        <w:gridCol w:w="936"/>
        <w:gridCol w:w="955"/>
      </w:tblGrid>
      <w:tr>
        <w:tblPrEx>
          <w:tblCellMar>
            <w:top w:w="0" w:type="dxa"/>
            <w:left w:w="10" w:type="dxa"/>
            <w:bottom w:w="0" w:type="dxa"/>
            <w:right w:w="10" w:type="dxa"/>
          </w:tblCellMar>
        </w:tblPrEx>
        <w:trPr>
          <w:trHeight w:val="1094" w:hRule="exact"/>
          <w:jc w:val="center"/>
        </w:trPr>
        <w:tc>
          <w:tcPr>
            <w:tcW w:w="1819" w:type="dxa"/>
            <w:tcBorders>
              <w:top w:val="single" w:color="auto" w:sz="4" w:space="0"/>
              <w:left w:val="single" w:color="auto" w:sz="4" w:space="0"/>
            </w:tcBorders>
            <w:shd w:val="clear" w:color="auto" w:fill="FFFFFF"/>
            <w:vAlign w:val="center"/>
          </w:tcPr>
          <w:p>
            <w:pPr>
              <w:pStyle w:val="12"/>
              <w:spacing w:line="240" w:lineRule="auto"/>
              <w:ind w:firstLine="0"/>
              <w:jc w:val="center"/>
            </w:pPr>
            <w:r>
              <w:rPr>
                <w:b/>
                <w:bCs/>
              </w:rPr>
              <w:t>项目</w:t>
            </w:r>
          </w:p>
        </w:tc>
        <w:tc>
          <w:tcPr>
            <w:tcW w:w="1656" w:type="dxa"/>
            <w:tcBorders>
              <w:top w:val="single" w:color="auto" w:sz="4" w:space="0"/>
              <w:left w:val="single" w:color="auto" w:sz="4" w:space="0"/>
            </w:tcBorders>
            <w:shd w:val="clear" w:color="auto" w:fill="FFFFFF"/>
            <w:vAlign w:val="bottom"/>
          </w:tcPr>
          <w:p>
            <w:pPr>
              <w:pStyle w:val="12"/>
              <w:spacing w:line="353" w:lineRule="exact"/>
              <w:ind w:firstLine="0"/>
              <w:jc w:val="center"/>
            </w:pPr>
            <w:r>
              <w:rPr>
                <w:b/>
                <w:bCs/>
              </w:rPr>
              <w:t>军训、入学教 育、社会实 践、毕业教育</w:t>
            </w:r>
          </w:p>
        </w:tc>
        <w:tc>
          <w:tcPr>
            <w:tcW w:w="816" w:type="dxa"/>
            <w:tcBorders>
              <w:top w:val="single" w:color="auto" w:sz="4" w:space="0"/>
              <w:left w:val="single" w:color="auto" w:sz="4" w:space="0"/>
            </w:tcBorders>
            <w:shd w:val="clear" w:color="auto" w:fill="FFFFFF"/>
            <w:vAlign w:val="center"/>
          </w:tcPr>
          <w:p>
            <w:pPr>
              <w:pStyle w:val="12"/>
              <w:spacing w:line="240" w:lineRule="auto"/>
              <w:ind w:firstLine="0"/>
              <w:jc w:val="center"/>
            </w:pPr>
            <w:r>
              <w:rPr>
                <w:b/>
                <w:bCs/>
              </w:rPr>
              <w:t>教学</w:t>
            </w:r>
          </w:p>
        </w:tc>
        <w:tc>
          <w:tcPr>
            <w:tcW w:w="936" w:type="dxa"/>
            <w:tcBorders>
              <w:top w:val="single" w:color="auto" w:sz="4" w:space="0"/>
              <w:left w:val="single" w:color="auto" w:sz="4" w:space="0"/>
            </w:tcBorders>
            <w:shd w:val="clear" w:color="auto" w:fill="FFFFFF"/>
            <w:vAlign w:val="center"/>
          </w:tcPr>
          <w:p>
            <w:pPr>
              <w:pStyle w:val="12"/>
              <w:spacing w:line="360" w:lineRule="exact"/>
              <w:ind w:firstLine="0"/>
              <w:jc w:val="center"/>
            </w:pPr>
            <w:r>
              <w:rPr>
                <w:b/>
                <w:bCs/>
              </w:rPr>
              <w:t>复习 考试</w:t>
            </w:r>
          </w:p>
        </w:tc>
        <w:tc>
          <w:tcPr>
            <w:tcW w:w="941" w:type="dxa"/>
            <w:tcBorders>
              <w:top w:val="single" w:color="auto" w:sz="4" w:space="0"/>
              <w:left w:val="single" w:color="auto" w:sz="4" w:space="0"/>
            </w:tcBorders>
            <w:shd w:val="clear" w:color="auto" w:fill="FFFFFF"/>
            <w:vAlign w:val="center"/>
          </w:tcPr>
          <w:p>
            <w:pPr>
              <w:pStyle w:val="12"/>
              <w:spacing w:line="355" w:lineRule="exact"/>
              <w:ind w:firstLine="0"/>
              <w:jc w:val="center"/>
            </w:pPr>
            <w:r>
              <w:rPr>
                <w:b/>
                <w:bCs/>
              </w:rPr>
              <w:t>教学 见习</w:t>
            </w:r>
          </w:p>
        </w:tc>
        <w:tc>
          <w:tcPr>
            <w:tcW w:w="936" w:type="dxa"/>
            <w:tcBorders>
              <w:top w:val="single" w:color="auto" w:sz="4" w:space="0"/>
              <w:left w:val="single" w:color="auto" w:sz="4" w:space="0"/>
            </w:tcBorders>
            <w:shd w:val="clear" w:color="auto" w:fill="FFFFFF"/>
            <w:vAlign w:val="center"/>
          </w:tcPr>
          <w:p>
            <w:pPr>
              <w:pStyle w:val="12"/>
              <w:spacing w:line="355" w:lineRule="exact"/>
              <w:ind w:firstLine="0"/>
              <w:jc w:val="center"/>
            </w:pPr>
            <w:r>
              <w:rPr>
                <w:b/>
                <w:bCs/>
              </w:rPr>
              <w:t>临床 实习</w:t>
            </w:r>
          </w:p>
        </w:tc>
        <w:tc>
          <w:tcPr>
            <w:tcW w:w="936" w:type="dxa"/>
            <w:tcBorders>
              <w:top w:val="single" w:color="auto" w:sz="4" w:space="0"/>
              <w:left w:val="single" w:color="auto" w:sz="4" w:space="0"/>
            </w:tcBorders>
            <w:shd w:val="clear" w:color="auto" w:fill="FFFFFF"/>
            <w:vAlign w:val="center"/>
          </w:tcPr>
          <w:p>
            <w:pPr>
              <w:pStyle w:val="12"/>
              <w:spacing w:line="360" w:lineRule="exact"/>
              <w:ind w:firstLine="0"/>
              <w:jc w:val="center"/>
            </w:pPr>
            <w:r>
              <w:rPr>
                <w:b/>
                <w:bCs/>
              </w:rPr>
              <w:t>累计 假期</w:t>
            </w:r>
          </w:p>
        </w:tc>
        <w:tc>
          <w:tcPr>
            <w:tcW w:w="955"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rPr>
                <w:b/>
                <w:bCs/>
              </w:rPr>
              <w:t>总计</w:t>
            </w:r>
          </w:p>
        </w:tc>
      </w:tr>
      <w:tr>
        <w:tblPrEx>
          <w:tblCellMar>
            <w:top w:w="0" w:type="dxa"/>
            <w:left w:w="10" w:type="dxa"/>
            <w:bottom w:w="0" w:type="dxa"/>
            <w:right w:w="10" w:type="dxa"/>
          </w:tblCellMar>
        </w:tblPrEx>
        <w:trPr>
          <w:trHeight w:val="485" w:hRule="exact"/>
          <w:jc w:val="center"/>
        </w:trPr>
        <w:tc>
          <w:tcPr>
            <w:tcW w:w="1819"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0"/>
              <w:jc w:val="center"/>
            </w:pPr>
            <w:r>
              <w:rPr>
                <w:b/>
                <w:bCs/>
              </w:rPr>
              <w:t>第一学期</w:t>
            </w:r>
          </w:p>
        </w:tc>
        <w:tc>
          <w:tcPr>
            <w:tcW w:w="165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0"/>
            </w:pPr>
            <w:r>
              <w:t>1周</w:t>
            </w:r>
          </w:p>
        </w:tc>
        <w:tc>
          <w:tcPr>
            <w:tcW w:w="81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0"/>
              <w:jc w:val="center"/>
            </w:pPr>
            <w:r>
              <w:t>18周</w:t>
            </w:r>
          </w:p>
        </w:tc>
        <w:tc>
          <w:tcPr>
            <w:tcW w:w="93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left="100" w:firstLine="0"/>
              <w:jc w:val="center"/>
            </w:pPr>
            <w:r>
              <w:t>1周</w:t>
            </w:r>
          </w:p>
        </w:tc>
        <w:tc>
          <w:tcPr>
            <w:tcW w:w="941" w:type="dxa"/>
            <w:tcBorders>
              <w:top w:val="single" w:color="auto" w:sz="4" w:space="0"/>
              <w:left w:val="single" w:color="auto" w:sz="4" w:space="0"/>
              <w:bottom w:val="single" w:color="auto" w:sz="4" w:space="0"/>
            </w:tcBorders>
            <w:shd w:val="clear" w:color="auto" w:fill="FFFFFF"/>
          </w:tcPr>
          <w:p>
            <w:pPr>
              <w:rPr>
                <w:sz w:val="10"/>
                <w:szCs w:val="10"/>
              </w:rPr>
            </w:pPr>
          </w:p>
        </w:tc>
        <w:tc>
          <w:tcPr>
            <w:tcW w:w="936" w:type="dxa"/>
            <w:tcBorders>
              <w:top w:val="single" w:color="auto" w:sz="4" w:space="0"/>
              <w:left w:val="single" w:color="auto" w:sz="4" w:space="0"/>
              <w:bottom w:val="single" w:color="auto" w:sz="4" w:space="0"/>
            </w:tcBorders>
            <w:shd w:val="clear" w:color="auto" w:fill="FFFFFF"/>
          </w:tcPr>
          <w:p>
            <w:pPr>
              <w:rPr>
                <w:sz w:val="10"/>
                <w:szCs w:val="10"/>
              </w:rPr>
            </w:pPr>
          </w:p>
        </w:tc>
        <w:tc>
          <w:tcPr>
            <w:tcW w:w="93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right="400" w:firstLine="0"/>
              <w:jc w:val="right"/>
            </w:pPr>
            <w:r>
              <w:t>4周</w:t>
            </w:r>
          </w:p>
        </w:tc>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right="220" w:firstLine="0"/>
              <w:jc w:val="right"/>
            </w:pPr>
            <w:r>
              <w:t>24周</w:t>
            </w:r>
          </w:p>
        </w:tc>
      </w:tr>
      <w:tr>
        <w:tblPrEx>
          <w:tblCellMar>
            <w:top w:w="0" w:type="dxa"/>
            <w:left w:w="10" w:type="dxa"/>
            <w:bottom w:w="0" w:type="dxa"/>
            <w:right w:w="10" w:type="dxa"/>
          </w:tblCellMar>
        </w:tblPrEx>
        <w:trPr>
          <w:trHeight w:val="485" w:hRule="exact"/>
          <w:jc w:val="center"/>
        </w:trPr>
        <w:tc>
          <w:tcPr>
            <w:tcW w:w="1819" w:type="dxa"/>
            <w:tcBorders>
              <w:top w:val="single" w:color="auto" w:sz="4" w:space="0"/>
              <w:left w:val="single" w:color="auto" w:sz="4" w:space="0"/>
            </w:tcBorders>
            <w:shd w:val="clear" w:color="auto" w:fill="FFFFFF"/>
            <w:vAlign w:val="center"/>
          </w:tcPr>
          <w:p>
            <w:pPr>
              <w:pStyle w:val="12"/>
              <w:spacing w:line="240" w:lineRule="auto"/>
              <w:ind w:firstLine="0"/>
              <w:jc w:val="center"/>
            </w:pPr>
            <w:r>
              <w:rPr>
                <w:b/>
                <w:bCs/>
              </w:rPr>
              <w:t>第二学期</w:t>
            </w:r>
          </w:p>
        </w:tc>
        <w:tc>
          <w:tcPr>
            <w:tcW w:w="1656" w:type="dxa"/>
            <w:tcBorders>
              <w:top w:val="single" w:color="auto" w:sz="4" w:space="0"/>
              <w:left w:val="single" w:color="auto" w:sz="4" w:space="0"/>
            </w:tcBorders>
            <w:shd w:val="clear" w:color="auto" w:fill="FFFFFF"/>
            <w:vAlign w:val="center"/>
          </w:tcPr>
          <w:p>
            <w:pPr>
              <w:pStyle w:val="12"/>
              <w:spacing w:line="240" w:lineRule="auto"/>
              <w:ind w:firstLine="0"/>
            </w:pPr>
            <w:r>
              <w:t>1周</w:t>
            </w:r>
          </w:p>
        </w:tc>
        <w:tc>
          <w:tcPr>
            <w:tcW w:w="816" w:type="dxa"/>
            <w:tcBorders>
              <w:top w:val="single" w:color="auto" w:sz="4" w:space="0"/>
              <w:left w:val="single" w:color="auto" w:sz="4" w:space="0"/>
            </w:tcBorders>
            <w:shd w:val="clear" w:color="auto" w:fill="FFFFFF"/>
            <w:vAlign w:val="center"/>
          </w:tcPr>
          <w:p>
            <w:pPr>
              <w:pStyle w:val="12"/>
              <w:spacing w:line="240" w:lineRule="auto"/>
              <w:ind w:firstLine="0"/>
            </w:pPr>
            <w:r>
              <w:t>18周</w:t>
            </w:r>
          </w:p>
        </w:tc>
        <w:tc>
          <w:tcPr>
            <w:tcW w:w="936" w:type="dxa"/>
            <w:tcBorders>
              <w:top w:val="single" w:color="auto" w:sz="4" w:space="0"/>
              <w:left w:val="single" w:color="auto" w:sz="4" w:space="0"/>
            </w:tcBorders>
            <w:shd w:val="clear" w:color="auto" w:fill="FFFFFF"/>
            <w:vAlign w:val="center"/>
          </w:tcPr>
          <w:p>
            <w:pPr>
              <w:pStyle w:val="12"/>
              <w:spacing w:line="240" w:lineRule="auto"/>
              <w:ind w:firstLine="0"/>
            </w:pPr>
            <w:r>
              <w:t>1周</w:t>
            </w:r>
          </w:p>
        </w:tc>
        <w:tc>
          <w:tcPr>
            <w:tcW w:w="941" w:type="dxa"/>
            <w:tcBorders>
              <w:top w:val="single" w:color="auto" w:sz="4" w:space="0"/>
              <w:left w:val="single" w:color="auto" w:sz="4" w:space="0"/>
            </w:tcBorders>
            <w:shd w:val="clear" w:color="auto" w:fill="FFFFFF"/>
          </w:tcPr>
          <w:p>
            <w:pPr>
              <w:rPr>
                <w:sz w:val="10"/>
                <w:szCs w:val="10"/>
              </w:rPr>
            </w:pPr>
          </w:p>
        </w:tc>
        <w:tc>
          <w:tcPr>
            <w:tcW w:w="936" w:type="dxa"/>
            <w:tcBorders>
              <w:top w:val="single" w:color="auto" w:sz="4" w:space="0"/>
              <w:left w:val="single" w:color="auto" w:sz="4" w:space="0"/>
            </w:tcBorders>
            <w:shd w:val="clear" w:color="auto" w:fill="FFFFFF"/>
          </w:tcPr>
          <w:p>
            <w:pPr>
              <w:rPr>
                <w:sz w:val="10"/>
                <w:szCs w:val="10"/>
              </w:rPr>
            </w:pPr>
          </w:p>
        </w:tc>
        <w:tc>
          <w:tcPr>
            <w:tcW w:w="936" w:type="dxa"/>
            <w:tcBorders>
              <w:top w:val="single" w:color="auto" w:sz="4" w:space="0"/>
              <w:left w:val="single" w:color="auto" w:sz="4" w:space="0"/>
            </w:tcBorders>
            <w:shd w:val="clear" w:color="auto" w:fill="FFFFFF"/>
            <w:vAlign w:val="center"/>
          </w:tcPr>
          <w:p>
            <w:pPr>
              <w:pStyle w:val="12"/>
              <w:spacing w:line="240" w:lineRule="auto"/>
              <w:ind w:firstLine="0"/>
            </w:pPr>
            <w:r>
              <w:t>8周</w:t>
            </w:r>
          </w:p>
        </w:tc>
        <w:tc>
          <w:tcPr>
            <w:tcW w:w="955"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pPr>
            <w:r>
              <w:t>28周</w:t>
            </w:r>
          </w:p>
        </w:tc>
      </w:tr>
      <w:tr>
        <w:tblPrEx>
          <w:tblCellMar>
            <w:top w:w="0" w:type="dxa"/>
            <w:left w:w="10" w:type="dxa"/>
            <w:bottom w:w="0" w:type="dxa"/>
            <w:right w:w="10" w:type="dxa"/>
          </w:tblCellMar>
        </w:tblPrEx>
        <w:trPr>
          <w:trHeight w:val="480" w:hRule="exact"/>
          <w:jc w:val="center"/>
        </w:trPr>
        <w:tc>
          <w:tcPr>
            <w:tcW w:w="1819" w:type="dxa"/>
            <w:tcBorders>
              <w:top w:val="single" w:color="auto" w:sz="4" w:space="0"/>
              <w:left w:val="single" w:color="auto" w:sz="4" w:space="0"/>
            </w:tcBorders>
            <w:shd w:val="clear" w:color="auto" w:fill="FFFFFF"/>
            <w:vAlign w:val="center"/>
          </w:tcPr>
          <w:p>
            <w:pPr>
              <w:pStyle w:val="12"/>
              <w:spacing w:line="240" w:lineRule="auto"/>
              <w:ind w:firstLine="0"/>
              <w:jc w:val="center"/>
            </w:pPr>
            <w:r>
              <w:rPr>
                <w:b/>
                <w:bCs/>
              </w:rPr>
              <w:t>第三学期</w:t>
            </w:r>
          </w:p>
        </w:tc>
        <w:tc>
          <w:tcPr>
            <w:tcW w:w="1656" w:type="dxa"/>
            <w:tcBorders>
              <w:top w:val="single" w:color="auto" w:sz="4" w:space="0"/>
              <w:left w:val="single" w:color="auto" w:sz="4" w:space="0"/>
            </w:tcBorders>
            <w:shd w:val="clear" w:color="auto" w:fill="FFFFFF"/>
          </w:tcPr>
          <w:p>
            <w:pPr>
              <w:rPr>
                <w:sz w:val="10"/>
                <w:szCs w:val="10"/>
              </w:rPr>
            </w:pPr>
          </w:p>
        </w:tc>
        <w:tc>
          <w:tcPr>
            <w:tcW w:w="816" w:type="dxa"/>
            <w:tcBorders>
              <w:top w:val="single" w:color="auto" w:sz="4" w:space="0"/>
              <w:left w:val="single" w:color="auto" w:sz="4" w:space="0"/>
            </w:tcBorders>
            <w:shd w:val="clear" w:color="auto" w:fill="FFFFFF"/>
            <w:vAlign w:val="center"/>
          </w:tcPr>
          <w:p>
            <w:pPr>
              <w:pStyle w:val="12"/>
              <w:spacing w:line="240" w:lineRule="auto"/>
              <w:ind w:firstLine="0"/>
            </w:pPr>
            <w:r>
              <w:t>18周</w:t>
            </w:r>
          </w:p>
        </w:tc>
        <w:tc>
          <w:tcPr>
            <w:tcW w:w="936" w:type="dxa"/>
            <w:tcBorders>
              <w:top w:val="single" w:color="auto" w:sz="4" w:space="0"/>
              <w:left w:val="single" w:color="auto" w:sz="4" w:space="0"/>
            </w:tcBorders>
            <w:shd w:val="clear" w:color="auto" w:fill="FFFFFF"/>
            <w:vAlign w:val="center"/>
          </w:tcPr>
          <w:p>
            <w:pPr>
              <w:pStyle w:val="12"/>
              <w:spacing w:line="240" w:lineRule="auto"/>
              <w:ind w:firstLine="0"/>
            </w:pPr>
            <w:r>
              <w:t>1周</w:t>
            </w:r>
          </w:p>
        </w:tc>
        <w:tc>
          <w:tcPr>
            <w:tcW w:w="941" w:type="dxa"/>
            <w:tcBorders>
              <w:top w:val="single" w:color="auto" w:sz="4" w:space="0"/>
              <w:left w:val="single" w:color="auto" w:sz="4" w:space="0"/>
            </w:tcBorders>
            <w:shd w:val="clear" w:color="auto" w:fill="FFFFFF"/>
            <w:vAlign w:val="center"/>
          </w:tcPr>
          <w:p>
            <w:pPr>
              <w:pStyle w:val="12"/>
              <w:spacing w:line="240" w:lineRule="auto"/>
              <w:ind w:firstLine="0"/>
            </w:pPr>
            <w:r>
              <w:t>1周</w:t>
            </w:r>
          </w:p>
        </w:tc>
        <w:tc>
          <w:tcPr>
            <w:tcW w:w="936" w:type="dxa"/>
            <w:tcBorders>
              <w:top w:val="single" w:color="auto" w:sz="4" w:space="0"/>
              <w:left w:val="single" w:color="auto" w:sz="4" w:space="0"/>
            </w:tcBorders>
            <w:shd w:val="clear" w:color="auto" w:fill="FFFFFF"/>
          </w:tcPr>
          <w:p>
            <w:pPr>
              <w:rPr>
                <w:sz w:val="10"/>
                <w:szCs w:val="10"/>
              </w:rPr>
            </w:pPr>
          </w:p>
        </w:tc>
        <w:tc>
          <w:tcPr>
            <w:tcW w:w="936" w:type="dxa"/>
            <w:tcBorders>
              <w:top w:val="single" w:color="auto" w:sz="4" w:space="0"/>
              <w:left w:val="single" w:color="auto" w:sz="4" w:space="0"/>
            </w:tcBorders>
            <w:shd w:val="clear" w:color="auto" w:fill="FFFFFF"/>
            <w:vAlign w:val="center"/>
          </w:tcPr>
          <w:p>
            <w:pPr>
              <w:pStyle w:val="12"/>
              <w:spacing w:line="240" w:lineRule="auto"/>
              <w:ind w:firstLine="0"/>
            </w:pPr>
            <w:r>
              <w:t>4周</w:t>
            </w:r>
          </w:p>
        </w:tc>
        <w:tc>
          <w:tcPr>
            <w:tcW w:w="955"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pPr>
            <w:r>
              <w:t>24周</w:t>
            </w:r>
          </w:p>
        </w:tc>
      </w:tr>
      <w:tr>
        <w:tblPrEx>
          <w:tblCellMar>
            <w:top w:w="0" w:type="dxa"/>
            <w:left w:w="10" w:type="dxa"/>
            <w:bottom w:w="0" w:type="dxa"/>
            <w:right w:w="10" w:type="dxa"/>
          </w:tblCellMar>
        </w:tblPrEx>
        <w:trPr>
          <w:trHeight w:val="475" w:hRule="exact"/>
          <w:jc w:val="center"/>
        </w:trPr>
        <w:tc>
          <w:tcPr>
            <w:tcW w:w="1819" w:type="dxa"/>
            <w:tcBorders>
              <w:top w:val="single" w:color="auto" w:sz="4" w:space="0"/>
              <w:left w:val="single" w:color="auto" w:sz="4" w:space="0"/>
            </w:tcBorders>
            <w:shd w:val="clear" w:color="auto" w:fill="FFFFFF"/>
            <w:vAlign w:val="center"/>
          </w:tcPr>
          <w:p>
            <w:pPr>
              <w:pStyle w:val="12"/>
              <w:spacing w:line="240" w:lineRule="auto"/>
              <w:ind w:firstLine="0"/>
              <w:jc w:val="center"/>
            </w:pPr>
            <w:r>
              <w:rPr>
                <w:b/>
                <w:bCs/>
              </w:rPr>
              <w:t>第四学期</w:t>
            </w:r>
          </w:p>
        </w:tc>
        <w:tc>
          <w:tcPr>
            <w:tcW w:w="1656" w:type="dxa"/>
            <w:tcBorders>
              <w:top w:val="single" w:color="auto" w:sz="4" w:space="0"/>
              <w:left w:val="single" w:color="auto" w:sz="4" w:space="0"/>
            </w:tcBorders>
            <w:shd w:val="clear" w:color="auto" w:fill="FFFFFF"/>
          </w:tcPr>
          <w:p>
            <w:pPr>
              <w:rPr>
                <w:sz w:val="10"/>
                <w:szCs w:val="10"/>
              </w:rPr>
            </w:pPr>
          </w:p>
        </w:tc>
        <w:tc>
          <w:tcPr>
            <w:tcW w:w="816" w:type="dxa"/>
            <w:tcBorders>
              <w:top w:val="single" w:color="auto" w:sz="4" w:space="0"/>
              <w:left w:val="single" w:color="auto" w:sz="4" w:space="0"/>
            </w:tcBorders>
            <w:shd w:val="clear" w:color="auto" w:fill="FFFFFF"/>
            <w:vAlign w:val="center"/>
          </w:tcPr>
          <w:p>
            <w:pPr>
              <w:pStyle w:val="12"/>
              <w:spacing w:line="240" w:lineRule="auto"/>
              <w:ind w:firstLine="0"/>
            </w:pPr>
            <w:r>
              <w:t>18周</w:t>
            </w:r>
          </w:p>
        </w:tc>
        <w:tc>
          <w:tcPr>
            <w:tcW w:w="936" w:type="dxa"/>
            <w:tcBorders>
              <w:top w:val="single" w:color="auto" w:sz="4" w:space="0"/>
              <w:left w:val="single" w:color="auto" w:sz="4" w:space="0"/>
            </w:tcBorders>
            <w:shd w:val="clear" w:color="auto" w:fill="FFFFFF"/>
            <w:vAlign w:val="center"/>
          </w:tcPr>
          <w:p>
            <w:pPr>
              <w:pStyle w:val="12"/>
              <w:spacing w:line="240" w:lineRule="auto"/>
              <w:ind w:firstLine="0"/>
            </w:pPr>
            <w:r>
              <w:t>1周</w:t>
            </w:r>
          </w:p>
        </w:tc>
        <w:tc>
          <w:tcPr>
            <w:tcW w:w="941" w:type="dxa"/>
            <w:tcBorders>
              <w:top w:val="single" w:color="auto" w:sz="4" w:space="0"/>
              <w:left w:val="single" w:color="auto" w:sz="4" w:space="0"/>
            </w:tcBorders>
            <w:shd w:val="clear" w:color="auto" w:fill="FFFFFF"/>
            <w:vAlign w:val="center"/>
          </w:tcPr>
          <w:p>
            <w:pPr>
              <w:pStyle w:val="12"/>
              <w:spacing w:line="240" w:lineRule="auto"/>
              <w:ind w:firstLine="0"/>
            </w:pPr>
            <w:r>
              <w:t>1周</w:t>
            </w:r>
          </w:p>
        </w:tc>
        <w:tc>
          <w:tcPr>
            <w:tcW w:w="936" w:type="dxa"/>
            <w:tcBorders>
              <w:top w:val="single" w:color="auto" w:sz="4" w:space="0"/>
              <w:left w:val="single" w:color="auto" w:sz="4" w:space="0"/>
            </w:tcBorders>
            <w:shd w:val="clear" w:color="auto" w:fill="FFFFFF"/>
          </w:tcPr>
          <w:p>
            <w:pPr>
              <w:rPr>
                <w:sz w:val="10"/>
                <w:szCs w:val="10"/>
              </w:rPr>
            </w:pPr>
          </w:p>
        </w:tc>
        <w:tc>
          <w:tcPr>
            <w:tcW w:w="936" w:type="dxa"/>
            <w:tcBorders>
              <w:top w:val="single" w:color="auto" w:sz="4" w:space="0"/>
              <w:left w:val="single" w:color="auto" w:sz="4" w:space="0"/>
            </w:tcBorders>
            <w:shd w:val="clear" w:color="auto" w:fill="FFFFFF"/>
            <w:vAlign w:val="center"/>
          </w:tcPr>
          <w:p>
            <w:pPr>
              <w:pStyle w:val="12"/>
              <w:spacing w:line="240" w:lineRule="auto"/>
              <w:ind w:firstLine="0"/>
            </w:pPr>
            <w:r>
              <w:t>8周</w:t>
            </w:r>
          </w:p>
        </w:tc>
        <w:tc>
          <w:tcPr>
            <w:tcW w:w="955"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pPr>
            <w:r>
              <w:t>28周</w:t>
            </w:r>
          </w:p>
        </w:tc>
      </w:tr>
      <w:tr>
        <w:tblPrEx>
          <w:tblCellMar>
            <w:top w:w="0" w:type="dxa"/>
            <w:left w:w="10" w:type="dxa"/>
            <w:bottom w:w="0" w:type="dxa"/>
            <w:right w:w="10" w:type="dxa"/>
          </w:tblCellMar>
        </w:tblPrEx>
        <w:trPr>
          <w:trHeight w:val="480" w:hRule="exact"/>
          <w:jc w:val="center"/>
        </w:trPr>
        <w:tc>
          <w:tcPr>
            <w:tcW w:w="1819" w:type="dxa"/>
            <w:tcBorders>
              <w:top w:val="single" w:color="auto" w:sz="4" w:space="0"/>
              <w:left w:val="single" w:color="auto" w:sz="4" w:space="0"/>
            </w:tcBorders>
            <w:shd w:val="clear" w:color="auto" w:fill="FFFFFF"/>
            <w:vAlign w:val="center"/>
          </w:tcPr>
          <w:p>
            <w:pPr>
              <w:pStyle w:val="12"/>
              <w:spacing w:line="240" w:lineRule="auto"/>
              <w:ind w:firstLine="0"/>
              <w:jc w:val="center"/>
            </w:pPr>
            <w:r>
              <w:rPr>
                <w:b/>
                <w:bCs/>
              </w:rPr>
              <w:t>第五学期</w:t>
            </w:r>
          </w:p>
        </w:tc>
        <w:tc>
          <w:tcPr>
            <w:tcW w:w="1656" w:type="dxa"/>
            <w:tcBorders>
              <w:top w:val="single" w:color="auto" w:sz="4" w:space="0"/>
              <w:left w:val="single" w:color="auto" w:sz="4" w:space="0"/>
            </w:tcBorders>
            <w:shd w:val="clear" w:color="auto" w:fill="FFFFFF"/>
          </w:tcPr>
          <w:p>
            <w:pPr>
              <w:rPr>
                <w:sz w:val="10"/>
                <w:szCs w:val="10"/>
              </w:rPr>
            </w:pPr>
          </w:p>
        </w:tc>
        <w:tc>
          <w:tcPr>
            <w:tcW w:w="816" w:type="dxa"/>
            <w:tcBorders>
              <w:top w:val="single" w:color="auto" w:sz="4" w:space="0"/>
              <w:left w:val="single" w:color="auto" w:sz="4" w:space="0"/>
            </w:tcBorders>
            <w:shd w:val="clear" w:color="auto" w:fill="FFFFFF"/>
            <w:vAlign w:val="center"/>
          </w:tcPr>
          <w:p>
            <w:pPr>
              <w:pStyle w:val="12"/>
              <w:spacing w:line="240" w:lineRule="auto"/>
              <w:ind w:firstLine="0"/>
            </w:pPr>
            <w:r>
              <w:t>18周</w:t>
            </w:r>
          </w:p>
        </w:tc>
        <w:tc>
          <w:tcPr>
            <w:tcW w:w="936" w:type="dxa"/>
            <w:tcBorders>
              <w:top w:val="single" w:color="auto" w:sz="4" w:space="0"/>
              <w:left w:val="single" w:color="auto" w:sz="4" w:space="0"/>
            </w:tcBorders>
            <w:shd w:val="clear" w:color="auto" w:fill="FFFFFF"/>
            <w:vAlign w:val="center"/>
          </w:tcPr>
          <w:p>
            <w:pPr>
              <w:pStyle w:val="12"/>
              <w:spacing w:line="240" w:lineRule="auto"/>
              <w:ind w:firstLine="0"/>
            </w:pPr>
            <w:r>
              <w:t>1周</w:t>
            </w:r>
          </w:p>
        </w:tc>
        <w:tc>
          <w:tcPr>
            <w:tcW w:w="941" w:type="dxa"/>
            <w:tcBorders>
              <w:top w:val="single" w:color="auto" w:sz="4" w:space="0"/>
              <w:left w:val="single" w:color="auto" w:sz="4" w:space="0"/>
            </w:tcBorders>
            <w:shd w:val="clear" w:color="auto" w:fill="FFFFFF"/>
            <w:vAlign w:val="center"/>
          </w:tcPr>
          <w:p>
            <w:pPr>
              <w:pStyle w:val="12"/>
              <w:spacing w:line="240" w:lineRule="auto"/>
              <w:ind w:firstLine="0"/>
            </w:pPr>
            <w:r>
              <w:t>1周</w:t>
            </w:r>
          </w:p>
        </w:tc>
        <w:tc>
          <w:tcPr>
            <w:tcW w:w="936" w:type="dxa"/>
            <w:tcBorders>
              <w:top w:val="single" w:color="auto" w:sz="4" w:space="0"/>
              <w:left w:val="single" w:color="auto" w:sz="4" w:space="0"/>
            </w:tcBorders>
            <w:shd w:val="clear" w:color="auto" w:fill="FFFFFF"/>
          </w:tcPr>
          <w:p>
            <w:pPr>
              <w:rPr>
                <w:sz w:val="10"/>
                <w:szCs w:val="10"/>
              </w:rPr>
            </w:pPr>
          </w:p>
        </w:tc>
        <w:tc>
          <w:tcPr>
            <w:tcW w:w="936" w:type="dxa"/>
            <w:tcBorders>
              <w:top w:val="single" w:color="auto" w:sz="4" w:space="0"/>
              <w:left w:val="single" w:color="auto" w:sz="4" w:space="0"/>
            </w:tcBorders>
            <w:shd w:val="clear" w:color="auto" w:fill="FFFFFF"/>
            <w:vAlign w:val="center"/>
          </w:tcPr>
          <w:p>
            <w:pPr>
              <w:pStyle w:val="12"/>
              <w:spacing w:line="240" w:lineRule="auto"/>
              <w:ind w:firstLine="0"/>
            </w:pPr>
            <w:r>
              <w:t>4周</w:t>
            </w:r>
          </w:p>
        </w:tc>
        <w:tc>
          <w:tcPr>
            <w:tcW w:w="955"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pPr>
            <w:r>
              <w:t>24周</w:t>
            </w:r>
          </w:p>
        </w:tc>
      </w:tr>
      <w:tr>
        <w:tblPrEx>
          <w:tblCellMar>
            <w:top w:w="0" w:type="dxa"/>
            <w:left w:w="10" w:type="dxa"/>
            <w:bottom w:w="0" w:type="dxa"/>
            <w:right w:w="10" w:type="dxa"/>
          </w:tblCellMar>
        </w:tblPrEx>
        <w:trPr>
          <w:trHeight w:val="475" w:hRule="exact"/>
          <w:jc w:val="center"/>
        </w:trPr>
        <w:tc>
          <w:tcPr>
            <w:tcW w:w="1819" w:type="dxa"/>
            <w:tcBorders>
              <w:top w:val="single" w:color="auto" w:sz="4" w:space="0"/>
              <w:left w:val="single" w:color="auto" w:sz="4" w:space="0"/>
            </w:tcBorders>
            <w:shd w:val="clear" w:color="auto" w:fill="FFFFFF"/>
            <w:vAlign w:val="center"/>
          </w:tcPr>
          <w:p>
            <w:pPr>
              <w:pStyle w:val="12"/>
              <w:spacing w:line="240" w:lineRule="auto"/>
              <w:ind w:firstLine="0"/>
              <w:jc w:val="center"/>
            </w:pPr>
            <w:r>
              <w:rPr>
                <w:b/>
                <w:bCs/>
              </w:rPr>
              <w:t>第六学期</w:t>
            </w:r>
          </w:p>
        </w:tc>
        <w:tc>
          <w:tcPr>
            <w:tcW w:w="1656" w:type="dxa"/>
            <w:tcBorders>
              <w:top w:val="single" w:color="auto" w:sz="4" w:space="0"/>
              <w:left w:val="single" w:color="auto" w:sz="4" w:space="0"/>
            </w:tcBorders>
            <w:shd w:val="clear" w:color="auto" w:fill="FFFFFF"/>
            <w:vAlign w:val="center"/>
          </w:tcPr>
          <w:p>
            <w:pPr>
              <w:pStyle w:val="12"/>
              <w:spacing w:line="240" w:lineRule="auto"/>
              <w:ind w:firstLine="0"/>
            </w:pPr>
            <w:r>
              <w:t>1周</w:t>
            </w:r>
          </w:p>
        </w:tc>
        <w:tc>
          <w:tcPr>
            <w:tcW w:w="816" w:type="dxa"/>
            <w:tcBorders>
              <w:top w:val="single" w:color="auto" w:sz="4" w:space="0"/>
              <w:left w:val="single" w:color="auto" w:sz="4" w:space="0"/>
            </w:tcBorders>
            <w:shd w:val="clear" w:color="auto" w:fill="FFFFFF"/>
          </w:tcPr>
          <w:p>
            <w:pPr>
              <w:rPr>
                <w:sz w:val="10"/>
                <w:szCs w:val="10"/>
              </w:rPr>
            </w:pPr>
          </w:p>
        </w:tc>
        <w:tc>
          <w:tcPr>
            <w:tcW w:w="936" w:type="dxa"/>
            <w:tcBorders>
              <w:top w:val="single" w:color="auto" w:sz="4" w:space="0"/>
              <w:left w:val="single" w:color="auto" w:sz="4" w:space="0"/>
            </w:tcBorders>
            <w:shd w:val="clear" w:color="auto" w:fill="FFFFFF"/>
            <w:vAlign w:val="center"/>
          </w:tcPr>
          <w:p>
            <w:pPr>
              <w:pStyle w:val="12"/>
              <w:spacing w:line="240" w:lineRule="auto"/>
              <w:ind w:firstLine="0"/>
            </w:pPr>
            <w:r>
              <w:t>1周</w:t>
            </w:r>
          </w:p>
        </w:tc>
        <w:tc>
          <w:tcPr>
            <w:tcW w:w="941" w:type="dxa"/>
            <w:tcBorders>
              <w:top w:val="single" w:color="auto" w:sz="4" w:space="0"/>
              <w:left w:val="single" w:color="auto" w:sz="4" w:space="0"/>
            </w:tcBorders>
            <w:shd w:val="clear" w:color="auto" w:fill="FFFFFF"/>
          </w:tcPr>
          <w:p>
            <w:pPr>
              <w:rPr>
                <w:sz w:val="10"/>
                <w:szCs w:val="10"/>
              </w:rPr>
            </w:pPr>
          </w:p>
        </w:tc>
        <w:tc>
          <w:tcPr>
            <w:tcW w:w="936" w:type="dxa"/>
            <w:tcBorders>
              <w:top w:val="single" w:color="auto" w:sz="4" w:space="0"/>
              <w:left w:val="single" w:color="auto" w:sz="4" w:space="0"/>
            </w:tcBorders>
            <w:shd w:val="clear" w:color="auto" w:fill="FFFFFF"/>
            <w:vAlign w:val="center"/>
          </w:tcPr>
          <w:p>
            <w:pPr>
              <w:pStyle w:val="12"/>
              <w:spacing w:line="240" w:lineRule="auto"/>
              <w:ind w:firstLine="0"/>
            </w:pPr>
            <w:r>
              <w:t>18周</w:t>
            </w:r>
          </w:p>
        </w:tc>
        <w:tc>
          <w:tcPr>
            <w:tcW w:w="936" w:type="dxa"/>
            <w:tcBorders>
              <w:top w:val="single" w:color="auto" w:sz="4" w:space="0"/>
              <w:left w:val="single" w:color="auto" w:sz="4" w:space="0"/>
            </w:tcBorders>
            <w:shd w:val="clear" w:color="auto" w:fill="FFFFFF"/>
          </w:tcPr>
          <w:p>
            <w:pPr>
              <w:rPr>
                <w:sz w:val="10"/>
                <w:szCs w:val="10"/>
              </w:rPr>
            </w:pPr>
          </w:p>
        </w:tc>
        <w:tc>
          <w:tcPr>
            <w:tcW w:w="955"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pPr>
            <w:r>
              <w:t>20周</w:t>
            </w:r>
          </w:p>
        </w:tc>
      </w:tr>
      <w:tr>
        <w:tblPrEx>
          <w:tblCellMar>
            <w:top w:w="0" w:type="dxa"/>
            <w:left w:w="10" w:type="dxa"/>
            <w:bottom w:w="0" w:type="dxa"/>
            <w:right w:w="10" w:type="dxa"/>
          </w:tblCellMar>
        </w:tblPrEx>
        <w:trPr>
          <w:trHeight w:val="490" w:hRule="exact"/>
          <w:jc w:val="center"/>
        </w:trPr>
        <w:tc>
          <w:tcPr>
            <w:tcW w:w="1819"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0"/>
              <w:jc w:val="center"/>
            </w:pPr>
            <w:r>
              <w:rPr>
                <w:b/>
                <w:bCs/>
              </w:rPr>
              <w:t>总计</w:t>
            </w:r>
          </w:p>
        </w:tc>
        <w:tc>
          <w:tcPr>
            <w:tcW w:w="165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0"/>
            </w:pPr>
            <w:r>
              <w:t>3周</w:t>
            </w:r>
          </w:p>
        </w:tc>
        <w:tc>
          <w:tcPr>
            <w:tcW w:w="81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0"/>
            </w:pPr>
            <w:r>
              <w:t>90周</w:t>
            </w:r>
          </w:p>
        </w:tc>
        <w:tc>
          <w:tcPr>
            <w:tcW w:w="93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0"/>
            </w:pPr>
            <w:r>
              <w:t>6周</w:t>
            </w:r>
          </w:p>
        </w:tc>
        <w:tc>
          <w:tcPr>
            <w:tcW w:w="941"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0"/>
            </w:pPr>
            <w:r>
              <w:t>3周</w:t>
            </w:r>
          </w:p>
        </w:tc>
        <w:tc>
          <w:tcPr>
            <w:tcW w:w="93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0"/>
            </w:pPr>
            <w:r>
              <w:t>18周</w:t>
            </w:r>
          </w:p>
        </w:tc>
        <w:tc>
          <w:tcPr>
            <w:tcW w:w="93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0"/>
            </w:pPr>
            <w:r>
              <w:t>28周</w:t>
            </w:r>
          </w:p>
        </w:tc>
        <w:tc>
          <w:tcPr>
            <w:tcW w:w="95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pPr>
            <w:r>
              <w:t>148周</w:t>
            </w:r>
          </w:p>
        </w:tc>
      </w:tr>
    </w:tbl>
    <w:p>
      <w:pPr>
        <w:spacing w:after="359" w:line="1" w:lineRule="exact"/>
      </w:pPr>
    </w:p>
    <w:p>
      <w:pPr>
        <w:pStyle w:val="14"/>
        <w:keepNext/>
        <w:keepLines/>
        <w:spacing w:line="467" w:lineRule="exact"/>
      </w:pPr>
      <w:bookmarkStart w:id="135" w:name="bookmark148"/>
      <w:bookmarkStart w:id="136" w:name="bookmark151"/>
      <w:bookmarkStart w:id="137" w:name="bookmark150"/>
      <w:bookmarkStart w:id="138" w:name="bookmark149"/>
      <w:r>
        <w:t>(二)教学进程表</w:t>
      </w:r>
      <w:bookmarkEnd w:id="135"/>
      <w:bookmarkEnd w:id="136"/>
      <w:bookmarkEnd w:id="137"/>
      <w:bookmarkEnd w:id="138"/>
    </w:p>
    <w:p>
      <w:pPr>
        <w:pStyle w:val="11"/>
        <w:spacing w:line="467" w:lineRule="exact"/>
        <w:ind w:firstLine="480"/>
        <w:jc w:val="both"/>
      </w:pPr>
      <w:r>
        <w:t>每学年为52周，每学期20周(其中教学时间18周、复习考试2周)，累计假期 12周。在校时间为</w:t>
      </w:r>
      <w:r>
        <w:rPr>
          <w:lang w:val="en-US" w:eastAsia="zh-CN" w:bidi="en-US"/>
        </w:rPr>
        <w:t>2.5</w:t>
      </w:r>
      <w:r>
        <w:t>年，周学时一般为30学时，共2700学时；顶岗实习</w:t>
      </w:r>
      <w:r>
        <w:rPr>
          <w:lang w:val="en-US" w:eastAsia="zh-CN" w:bidi="en-US"/>
        </w:rPr>
        <w:t>0.5</w:t>
      </w:r>
      <w:r>
        <w:t>年， 按每周30小时(1小时折合1学时)安排，共540学时；3年总学时数为3240。18学时为1学分，3年制总学分不得少于180；军训、社会实践、入学教育、毕业教育、 见习等活动以1周为1学分，共6分，共186学分。</w:t>
      </w:r>
      <w:bookmarkStart w:id="139" w:name="bookmark152"/>
      <w:r>
        <w:t>公共基础课学时1116，约占总学时的34.44%，专业技能课学时共1584，约占总学时的 48.89%，顶岗实习学时共540，约占总学时的16.67%。选修课学学时342，约占总学时 的 10.56%</w:t>
      </w:r>
      <w:bookmarkEnd w:id="139"/>
    </w:p>
    <w:p>
      <w:pPr>
        <w:pStyle w:val="10"/>
        <w:keepNext/>
        <w:keepLines/>
        <w:spacing w:after="260"/>
      </w:pPr>
      <w:bookmarkStart w:id="140" w:name="bookmark156"/>
      <w:bookmarkStart w:id="141" w:name="bookmark155"/>
      <w:bookmarkStart w:id="142" w:name="bookmark154"/>
      <w:bookmarkStart w:id="143" w:name="bookmark153"/>
      <w:r>
        <w:t>八、实施保障</w:t>
      </w:r>
      <w:bookmarkEnd w:id="140"/>
      <w:bookmarkEnd w:id="141"/>
      <w:bookmarkEnd w:id="142"/>
      <w:bookmarkEnd w:id="143"/>
    </w:p>
    <w:p>
      <w:pPr>
        <w:pStyle w:val="14"/>
        <w:keepNext/>
        <w:keepLines/>
        <w:spacing w:line="240" w:lineRule="auto"/>
      </w:pPr>
      <w:bookmarkStart w:id="144" w:name="bookmark159"/>
      <w:bookmarkStart w:id="145" w:name="bookmark157"/>
      <w:bookmarkStart w:id="146" w:name="bookmark158"/>
      <w:r>
        <w:t>(一)师资队伍</w:t>
      </w:r>
      <w:bookmarkEnd w:id="144"/>
      <w:bookmarkEnd w:id="145"/>
      <w:bookmarkEnd w:id="146"/>
    </w:p>
    <w:p>
      <w:pPr>
        <w:pStyle w:val="11"/>
        <w:spacing w:line="473" w:lineRule="exact"/>
        <w:ind w:firstLine="480"/>
      </w:pPr>
      <w:r>
        <w:t>根据教育部颁布的《中等职业学校教师专业标准》和《中等职业学校设置标准》、 山东省《中职学校专业建设标准》的有关规定，进行师资队伍建设，合理配置教师资源。</w:t>
      </w:r>
    </w:p>
    <w:p>
      <w:pPr>
        <w:pStyle w:val="13"/>
        <w:keepNext/>
        <w:keepLines/>
        <w:numPr>
          <w:ilvl w:val="0"/>
          <w:numId w:val="9"/>
        </w:numPr>
        <w:tabs>
          <w:tab w:val="left" w:pos="819"/>
        </w:tabs>
        <w:ind w:firstLine="480"/>
        <w:jc w:val="both"/>
      </w:pPr>
      <w:bookmarkStart w:id="147" w:name="bookmark162"/>
      <w:bookmarkEnd w:id="147"/>
      <w:bookmarkStart w:id="148" w:name="bookmark160"/>
      <w:bookmarkStart w:id="149" w:name="bookmark163"/>
      <w:bookmarkStart w:id="150" w:name="bookmark161"/>
      <w:r>
        <w:t>学历层次要求</w:t>
      </w:r>
      <w:bookmarkEnd w:id="148"/>
      <w:bookmarkEnd w:id="149"/>
      <w:bookmarkEnd w:id="150"/>
    </w:p>
    <w:p>
      <w:pPr>
        <w:pStyle w:val="11"/>
        <w:numPr>
          <w:ilvl w:val="0"/>
          <w:numId w:val="10"/>
        </w:numPr>
        <w:tabs>
          <w:tab w:val="left" w:pos="968"/>
        </w:tabs>
        <w:spacing w:line="473" w:lineRule="exact"/>
        <w:ind w:firstLine="480"/>
        <w:jc w:val="both"/>
      </w:pPr>
      <w:bookmarkStart w:id="151" w:name="bookmark164"/>
      <w:bookmarkEnd w:id="151"/>
      <w:r>
        <w:t>公共基础课教师应有与授课课程对口专业的大学本科以上毕业证书和学位证 书；</w:t>
      </w:r>
    </w:p>
    <w:p>
      <w:pPr>
        <w:pStyle w:val="11"/>
        <w:numPr>
          <w:ilvl w:val="0"/>
          <w:numId w:val="10"/>
        </w:numPr>
        <w:tabs>
          <w:tab w:val="left" w:pos="934"/>
        </w:tabs>
        <w:spacing w:line="473" w:lineRule="exact"/>
        <w:ind w:firstLine="480"/>
      </w:pPr>
      <w:bookmarkStart w:id="152" w:name="bookmark165"/>
      <w:bookmarkEnd w:id="152"/>
      <w:r>
        <w:t>专业课程的教师应有医疗或护理专业的大学本科以上毕业证书和学位证书；</w:t>
      </w:r>
    </w:p>
    <w:p>
      <w:pPr>
        <w:pStyle w:val="11"/>
        <w:numPr>
          <w:ilvl w:val="0"/>
          <w:numId w:val="10"/>
        </w:numPr>
        <w:tabs>
          <w:tab w:val="left" w:pos="934"/>
        </w:tabs>
        <w:spacing w:line="473" w:lineRule="exact"/>
        <w:ind w:firstLine="480"/>
      </w:pPr>
      <w:bookmarkStart w:id="153" w:name="bookmark166"/>
      <w:bookmarkEnd w:id="153"/>
      <w:r>
        <w:t>专业实习指导教师应有医药卫生类专业的大学专科以上毕业证书。</w:t>
      </w:r>
    </w:p>
    <w:p>
      <w:pPr>
        <w:pStyle w:val="13"/>
        <w:keepNext/>
        <w:keepLines/>
        <w:numPr>
          <w:ilvl w:val="0"/>
          <w:numId w:val="9"/>
        </w:numPr>
        <w:tabs>
          <w:tab w:val="left" w:pos="834"/>
        </w:tabs>
        <w:ind w:firstLine="480"/>
        <w:jc w:val="both"/>
      </w:pPr>
      <w:bookmarkStart w:id="154" w:name="bookmark169"/>
      <w:bookmarkEnd w:id="154"/>
      <w:bookmarkStart w:id="155" w:name="bookmark167"/>
      <w:bookmarkStart w:id="156" w:name="bookmark168"/>
      <w:bookmarkStart w:id="157" w:name="bookmark170"/>
      <w:r>
        <w:t>资格证书要求</w:t>
      </w:r>
      <w:bookmarkEnd w:id="155"/>
      <w:bookmarkEnd w:id="156"/>
      <w:bookmarkEnd w:id="157"/>
    </w:p>
    <w:p>
      <w:pPr>
        <w:pStyle w:val="11"/>
        <w:numPr>
          <w:ilvl w:val="0"/>
          <w:numId w:val="11"/>
        </w:numPr>
        <w:tabs>
          <w:tab w:val="left" w:pos="934"/>
        </w:tabs>
        <w:spacing w:line="473" w:lineRule="exact"/>
        <w:ind w:firstLine="480"/>
      </w:pPr>
      <w:bookmarkStart w:id="158" w:name="bookmark171"/>
      <w:bookmarkEnd w:id="158"/>
      <w:r>
        <w:t>专任教师应具有中等职业学校及以上教师资格证书；</w:t>
      </w:r>
    </w:p>
    <w:p>
      <w:pPr>
        <w:pStyle w:val="11"/>
        <w:numPr>
          <w:ilvl w:val="0"/>
          <w:numId w:val="11"/>
        </w:numPr>
        <w:tabs>
          <w:tab w:val="left" w:pos="934"/>
        </w:tabs>
        <w:spacing w:line="473" w:lineRule="exact"/>
        <w:ind w:firstLine="480"/>
      </w:pPr>
      <w:bookmarkStart w:id="159" w:name="bookmark172"/>
      <w:bookmarkEnd w:id="159"/>
      <w:r>
        <w:t>专业教师应具有本专业的职业资格证书；</w:t>
      </w:r>
    </w:p>
    <w:p>
      <w:pPr>
        <w:pStyle w:val="11"/>
        <w:numPr>
          <w:ilvl w:val="0"/>
          <w:numId w:val="11"/>
        </w:numPr>
        <w:tabs>
          <w:tab w:val="left" w:pos="934"/>
        </w:tabs>
        <w:spacing w:after="260" w:line="473" w:lineRule="exact"/>
        <w:ind w:firstLine="480"/>
        <w:sectPr>
          <w:footerReference r:id="rId15" w:type="first"/>
          <w:footerReference r:id="rId13" w:type="default"/>
          <w:footerReference r:id="rId14" w:type="even"/>
          <w:pgSz w:w="11900" w:h="16840"/>
          <w:pgMar w:top="1263" w:right="1260" w:bottom="1572" w:left="1375" w:header="0" w:footer="3" w:gutter="0"/>
          <w:pgNumType w:start="9"/>
          <w:cols w:space="720" w:num="1"/>
          <w:titlePg/>
          <w:docGrid w:linePitch="360" w:charSpace="0"/>
        </w:sectPr>
      </w:pPr>
      <w:bookmarkStart w:id="160" w:name="bookmark173"/>
      <w:bookmarkEnd w:id="160"/>
      <w:r>
        <w:t>兼职教师应由5年以上临床经验的护师或医师担任。</w:t>
      </w:r>
    </w:p>
    <w:p>
      <w:pPr>
        <w:pStyle w:val="13"/>
        <w:keepNext/>
        <w:keepLines/>
        <w:spacing w:line="465" w:lineRule="exact"/>
        <w:ind w:firstLine="480"/>
      </w:pPr>
      <w:bookmarkStart w:id="161" w:name="bookmark175"/>
      <w:bookmarkStart w:id="162" w:name="bookmark174"/>
      <w:bookmarkStart w:id="163" w:name="bookmark176"/>
      <w:r>
        <w:rPr>
          <w:lang w:val="en-US" w:eastAsia="en-US" w:bidi="en-US"/>
        </w:rPr>
        <w:t>3.</w:t>
      </w:r>
      <w:r>
        <w:t>人员配备数量</w:t>
      </w:r>
      <w:bookmarkEnd w:id="161"/>
      <w:bookmarkEnd w:id="162"/>
      <w:bookmarkEnd w:id="163"/>
    </w:p>
    <w:p>
      <w:pPr>
        <w:pStyle w:val="11"/>
        <w:numPr>
          <w:ilvl w:val="0"/>
          <w:numId w:val="12"/>
        </w:numPr>
        <w:tabs>
          <w:tab w:val="left" w:pos="934"/>
        </w:tabs>
        <w:spacing w:line="465" w:lineRule="exact"/>
        <w:ind w:firstLine="480"/>
      </w:pPr>
      <w:bookmarkStart w:id="164" w:name="bookmark177"/>
      <w:bookmarkEnd w:id="164"/>
      <w:r>
        <w:t>专任教师师生比不低于1： 20；</w:t>
      </w:r>
    </w:p>
    <w:p>
      <w:pPr>
        <w:pStyle w:val="11"/>
        <w:numPr>
          <w:ilvl w:val="0"/>
          <w:numId w:val="12"/>
        </w:numPr>
        <w:tabs>
          <w:tab w:val="left" w:pos="934"/>
        </w:tabs>
        <w:spacing w:line="465" w:lineRule="exact"/>
        <w:ind w:firstLine="480"/>
      </w:pPr>
      <w:bookmarkStart w:id="165" w:name="bookmark178"/>
      <w:bookmarkEnd w:id="165"/>
      <w:r>
        <w:t>专业教师占本专业全部教师60%以上，专任教师师生比不低于1： 36；</w:t>
      </w:r>
    </w:p>
    <w:p>
      <w:pPr>
        <w:pStyle w:val="11"/>
        <w:numPr>
          <w:ilvl w:val="0"/>
          <w:numId w:val="12"/>
        </w:numPr>
        <w:tabs>
          <w:tab w:val="left" w:pos="934"/>
        </w:tabs>
        <w:spacing w:after="240" w:line="465" w:lineRule="exact"/>
        <w:ind w:firstLine="480"/>
      </w:pPr>
      <w:bookmarkStart w:id="166" w:name="bookmark179"/>
      <w:bookmarkEnd w:id="166"/>
      <w:r>
        <w:t>有一定数量的兼职教师。</w:t>
      </w:r>
    </w:p>
    <w:p>
      <w:pPr>
        <w:pStyle w:val="13"/>
        <w:keepNext/>
        <w:keepLines/>
        <w:spacing w:after="140" w:line="240" w:lineRule="auto"/>
        <w:ind w:firstLine="0"/>
      </w:pPr>
      <w:bookmarkStart w:id="167" w:name="bookmark183"/>
      <w:bookmarkStart w:id="168" w:name="bookmark180"/>
      <w:bookmarkStart w:id="169" w:name="bookmark182"/>
      <w:bookmarkStart w:id="170" w:name="bookmark181"/>
      <w:r>
        <w:t>(二)教学设施</w:t>
      </w:r>
      <w:bookmarkEnd w:id="167"/>
      <w:bookmarkEnd w:id="168"/>
      <w:bookmarkEnd w:id="169"/>
      <w:bookmarkEnd w:id="170"/>
    </w:p>
    <w:p>
      <w:pPr>
        <w:pStyle w:val="11"/>
        <w:spacing w:line="240" w:lineRule="auto"/>
        <w:ind w:firstLine="480"/>
      </w:pPr>
      <w:r>
        <w:t>本专业应配备相应的校内实训室、校外实训基地等教学设施。</w:t>
      </w:r>
    </w:p>
    <w:p>
      <w:pPr>
        <w:pStyle w:val="13"/>
        <w:keepNext/>
        <w:keepLines/>
        <w:spacing w:line="465" w:lineRule="exact"/>
        <w:ind w:firstLine="480"/>
      </w:pPr>
      <w:bookmarkStart w:id="171" w:name="bookmark186"/>
      <w:bookmarkStart w:id="172" w:name="bookmark185"/>
      <w:bookmarkStart w:id="173" w:name="bookmark184"/>
      <w:r>
        <w:t>1.校内实训室</w:t>
      </w:r>
      <w:bookmarkEnd w:id="171"/>
      <w:bookmarkEnd w:id="172"/>
      <w:bookmarkEnd w:id="173"/>
    </w:p>
    <w:p>
      <w:pPr>
        <w:pStyle w:val="11"/>
        <w:spacing w:line="480" w:lineRule="exact"/>
        <w:ind w:firstLine="480"/>
        <w:jc w:val="both"/>
        <w:rPr>
          <w:lang w:eastAsia="zh-CN"/>
        </w:rPr>
      </w:pPr>
      <w:r>
        <w:t>护理专业实训室设置模拟病房、护理示教室和各专业实训室三部分，供教学示教和 训练使用</w:t>
      </w:r>
      <w:bookmarkStart w:id="174" w:name="bookmark187"/>
      <w:bookmarkEnd w:id="174"/>
      <w:r>
        <w:rPr>
          <w:rFonts w:hint="eastAsia"/>
          <w:lang w:eastAsia="zh-CN"/>
        </w:rPr>
        <w:t>，</w:t>
      </w:r>
      <w:r>
        <w:t>基本设施要求</w:t>
      </w:r>
      <w:r>
        <w:rPr>
          <w:rFonts w:hint="eastAsia"/>
          <w:lang w:eastAsia="zh-CN"/>
        </w:rPr>
        <w:t>：</w:t>
      </w:r>
    </w:p>
    <w:p>
      <w:pPr>
        <w:pStyle w:val="11"/>
        <w:numPr>
          <w:ilvl w:val="0"/>
          <w:numId w:val="13"/>
        </w:numPr>
        <w:tabs>
          <w:tab w:val="left" w:pos="891"/>
        </w:tabs>
        <w:spacing w:line="462" w:lineRule="exact"/>
        <w:ind w:firstLine="480"/>
        <w:jc w:val="both"/>
      </w:pPr>
      <w:bookmarkStart w:id="175" w:name="bookmark188"/>
      <w:bookmarkEnd w:id="175"/>
      <w:r>
        <w:t>采光遮光：实训场地采光应符合</w:t>
      </w:r>
      <w:r>
        <w:rPr>
          <w:lang w:val="en-US" w:eastAsia="zh-CN" w:bidi="en-US"/>
        </w:rPr>
        <w:t>GB/5033-201</w:t>
      </w:r>
      <w:r>
        <w:t>第筑采光设计标准的有关规定，且 安装遮光窗帘；</w:t>
      </w:r>
    </w:p>
    <w:p>
      <w:pPr>
        <w:pStyle w:val="11"/>
        <w:numPr>
          <w:ilvl w:val="0"/>
          <w:numId w:val="13"/>
        </w:numPr>
        <w:tabs>
          <w:tab w:val="left" w:pos="901"/>
        </w:tabs>
        <w:spacing w:line="462" w:lineRule="exact"/>
        <w:ind w:firstLine="480"/>
      </w:pPr>
      <w:bookmarkStart w:id="176" w:name="bookmark189"/>
      <w:bookmarkEnd w:id="176"/>
      <w:r>
        <w:t>电源：配置适量220 V和380 V电源插座；</w:t>
      </w:r>
    </w:p>
    <w:p>
      <w:pPr>
        <w:pStyle w:val="11"/>
        <w:numPr>
          <w:ilvl w:val="0"/>
          <w:numId w:val="13"/>
        </w:numPr>
        <w:tabs>
          <w:tab w:val="left" w:pos="901"/>
        </w:tabs>
        <w:spacing w:line="462" w:lineRule="exact"/>
        <w:ind w:firstLine="480"/>
      </w:pPr>
      <w:bookmarkStart w:id="177" w:name="bookmark190"/>
      <w:bookmarkEnd w:id="177"/>
      <w:r>
        <w:t>供水：准备室应具备供、排水设施；</w:t>
      </w:r>
    </w:p>
    <w:p>
      <w:pPr>
        <w:pStyle w:val="11"/>
        <w:numPr>
          <w:ilvl w:val="0"/>
          <w:numId w:val="13"/>
        </w:numPr>
        <w:tabs>
          <w:tab w:val="left" w:pos="901"/>
        </w:tabs>
        <w:spacing w:line="462" w:lineRule="exact"/>
        <w:ind w:firstLine="480"/>
      </w:pPr>
      <w:bookmarkStart w:id="178" w:name="bookmark191"/>
      <w:bookmarkEnd w:id="178"/>
      <w:r>
        <w:t>地面、墙面：地面可采用防静电地板，墙面采用淡色涂料，使室内光线柔和。</w:t>
      </w:r>
    </w:p>
    <w:p>
      <w:pPr>
        <w:pStyle w:val="11"/>
        <w:numPr>
          <w:ilvl w:val="0"/>
          <w:numId w:val="14"/>
        </w:numPr>
        <w:tabs>
          <w:tab w:val="left" w:pos="934"/>
        </w:tabs>
        <w:spacing w:line="462" w:lineRule="exact"/>
        <w:ind w:firstLine="480"/>
      </w:pPr>
      <w:bookmarkStart w:id="179" w:name="bookmark192"/>
      <w:bookmarkEnd w:id="179"/>
      <w:r>
        <w:t>实训场地通风</w:t>
      </w:r>
    </w:p>
    <w:p>
      <w:pPr>
        <w:pStyle w:val="11"/>
        <w:numPr>
          <w:ilvl w:val="0"/>
          <w:numId w:val="15"/>
        </w:numPr>
        <w:tabs>
          <w:tab w:val="left" w:pos="882"/>
        </w:tabs>
        <w:spacing w:line="462" w:lineRule="exact"/>
        <w:ind w:firstLine="480"/>
        <w:jc w:val="both"/>
      </w:pPr>
      <w:bookmarkStart w:id="180" w:name="bookmark193"/>
      <w:bookmarkEnd w:id="180"/>
      <w:r>
        <w:t>空气中含有容易引起火情或爆炸危险物质的房间，其送、排风系统应采用防爆型 的通风设备；</w:t>
      </w:r>
    </w:p>
    <w:p>
      <w:pPr>
        <w:pStyle w:val="11"/>
        <w:numPr>
          <w:ilvl w:val="0"/>
          <w:numId w:val="15"/>
        </w:numPr>
        <w:tabs>
          <w:tab w:val="left" w:pos="901"/>
        </w:tabs>
        <w:spacing w:line="462" w:lineRule="exact"/>
        <w:ind w:firstLine="480"/>
        <w:jc w:val="both"/>
      </w:pPr>
      <w:bookmarkStart w:id="181" w:name="bookmark194"/>
      <w:bookmarkEnd w:id="181"/>
      <w:r>
        <w:t>通风、空气调节系统的风管应采用非燃烧材料制作，但接触腐蚀性介质的风管和 柔性接头，可采用难燃烧材料制作；</w:t>
      </w:r>
    </w:p>
    <w:p>
      <w:pPr>
        <w:pStyle w:val="11"/>
        <w:numPr>
          <w:ilvl w:val="0"/>
          <w:numId w:val="15"/>
        </w:numPr>
        <w:tabs>
          <w:tab w:val="left" w:pos="901"/>
        </w:tabs>
        <w:spacing w:line="462" w:lineRule="exact"/>
        <w:ind w:firstLine="480"/>
        <w:jc w:val="both"/>
      </w:pPr>
      <w:bookmarkStart w:id="182" w:name="bookmark195"/>
      <w:bookmarkEnd w:id="182"/>
      <w:r>
        <w:t>风管和设备的保温材料、消声材料及其黏结剂，应采用非燃烧材料或难燃烧材料。</w:t>
      </w:r>
    </w:p>
    <w:p>
      <w:pPr>
        <w:pStyle w:val="11"/>
        <w:numPr>
          <w:ilvl w:val="0"/>
          <w:numId w:val="14"/>
        </w:numPr>
        <w:tabs>
          <w:tab w:val="left" w:pos="934"/>
        </w:tabs>
        <w:spacing w:line="468" w:lineRule="exact"/>
        <w:ind w:firstLine="480"/>
        <w:jc w:val="both"/>
      </w:pPr>
      <w:bookmarkStart w:id="183" w:name="bookmark196"/>
      <w:bookmarkEnd w:id="183"/>
      <w:r>
        <w:t>模拟病房装备标准：</w:t>
      </w:r>
    </w:p>
    <w:p>
      <w:pPr>
        <w:pStyle w:val="11"/>
        <w:numPr>
          <w:ilvl w:val="0"/>
          <w:numId w:val="16"/>
        </w:numPr>
        <w:tabs>
          <w:tab w:val="left" w:pos="891"/>
        </w:tabs>
        <w:spacing w:line="468" w:lineRule="exact"/>
        <w:ind w:firstLine="480"/>
        <w:jc w:val="both"/>
      </w:pPr>
      <w:bookmarkStart w:id="184" w:name="bookmark197"/>
      <w:bookmarkEnd w:id="184"/>
      <w:r>
        <w:t>模拟病房标准配置：有病房、治疗室、护土台、储藏室，病房内装有标准管道式 吸氧、吸引、呼叫装置和一定量的床单位；</w:t>
      </w:r>
    </w:p>
    <w:p>
      <w:pPr>
        <w:pStyle w:val="11"/>
        <w:numPr>
          <w:ilvl w:val="0"/>
          <w:numId w:val="16"/>
        </w:numPr>
        <w:tabs>
          <w:tab w:val="left" w:pos="901"/>
        </w:tabs>
        <w:spacing w:line="468" w:lineRule="exact"/>
        <w:ind w:firstLine="480"/>
      </w:pPr>
      <w:bookmarkStart w:id="185" w:name="bookmark198"/>
      <w:bookmarkEnd w:id="185"/>
      <w:r>
        <w:t>基本设备中床单位由手控床、床头柜、床旁椅组成；</w:t>
      </w:r>
    </w:p>
    <w:p>
      <w:pPr>
        <w:pStyle w:val="11"/>
        <w:numPr>
          <w:ilvl w:val="0"/>
          <w:numId w:val="16"/>
        </w:numPr>
        <w:tabs>
          <w:tab w:val="left" w:pos="901"/>
        </w:tabs>
        <w:spacing w:line="468" w:lineRule="exact"/>
        <w:ind w:firstLine="480"/>
      </w:pPr>
      <w:bookmarkStart w:id="186" w:name="bookmark199"/>
      <w:bookmarkEnd w:id="186"/>
      <w:r>
        <w:t>照明：病房照度不低于</w:t>
      </w:r>
      <w:r>
        <w:rPr>
          <w:lang w:val="en-US" w:eastAsia="zh-CN" w:bidi="en-US"/>
        </w:rPr>
        <w:t>150Lx，</w:t>
      </w:r>
      <w:r>
        <w:t>床边照度不低于</w:t>
      </w:r>
      <w:r>
        <w:rPr>
          <w:lang w:val="en-US" w:eastAsia="zh-CN" w:bidi="en-US"/>
        </w:rPr>
        <w:t>200Lx；</w:t>
      </w:r>
    </w:p>
    <w:p>
      <w:pPr>
        <w:pStyle w:val="11"/>
        <w:numPr>
          <w:ilvl w:val="0"/>
          <w:numId w:val="16"/>
        </w:numPr>
        <w:tabs>
          <w:tab w:val="left" w:pos="896"/>
        </w:tabs>
        <w:spacing w:line="468" w:lineRule="exact"/>
        <w:ind w:firstLine="480"/>
        <w:jc w:val="both"/>
      </w:pPr>
      <w:bookmarkStart w:id="187" w:name="bookmark200"/>
      <w:bookmarkEnd w:id="187"/>
      <w:r>
        <w:t>所用设备应达到实用性强、兼容性高、稳定、安全可靠、开放性好的要求，便于 升级换代，适应时代的发展和社会的需求。</w:t>
      </w:r>
    </w:p>
    <w:p>
      <w:pPr>
        <w:pStyle w:val="11"/>
        <w:numPr>
          <w:ilvl w:val="0"/>
          <w:numId w:val="14"/>
        </w:numPr>
        <w:tabs>
          <w:tab w:val="left" w:pos="934"/>
        </w:tabs>
        <w:spacing w:line="468" w:lineRule="exact"/>
        <w:ind w:firstLine="480"/>
        <w:jc w:val="both"/>
      </w:pPr>
      <w:bookmarkStart w:id="188" w:name="bookmark201"/>
      <w:bookmarkEnd w:id="188"/>
      <w:r>
        <w:t>护理示教室装备标准</w:t>
      </w:r>
    </w:p>
    <w:p>
      <w:pPr>
        <w:pStyle w:val="11"/>
        <w:spacing w:after="140" w:line="468" w:lineRule="exact"/>
        <w:ind w:firstLine="480"/>
        <w:jc w:val="both"/>
      </w:pPr>
      <w:r>
        <w:t>①护理示教室：10个班配1间，每间面积不小于</w:t>
      </w:r>
      <w:r>
        <w:rPr>
          <w:lang w:val="en-US" w:eastAsia="zh-CN" w:bidi="en-US"/>
        </w:rPr>
        <w:t>60m2,</w:t>
      </w:r>
      <w:r>
        <w:t>座位不少于40座，配备学</w:t>
      </w:r>
    </w:p>
    <w:p>
      <w:pPr>
        <w:pStyle w:val="16"/>
        <w:spacing w:after="0"/>
        <w:sectPr>
          <w:footerReference r:id="rId16" w:type="default"/>
          <w:footerReference r:id="rId17" w:type="even"/>
          <w:pgSz w:w="11900" w:h="16840"/>
          <w:pgMar w:top="1258" w:right="1263" w:bottom="962" w:left="1383" w:header="830" w:footer="534" w:gutter="0"/>
          <w:pgNumType w:start="13"/>
          <w:cols w:space="720" w:num="1"/>
          <w:docGrid w:linePitch="360" w:charSpace="0"/>
        </w:sectPr>
      </w:pPr>
      <w:r>
        <w:t>11</w:t>
      </w:r>
    </w:p>
    <w:p>
      <w:pPr>
        <w:pStyle w:val="11"/>
        <w:spacing w:before="160" w:after="180" w:line="240" w:lineRule="auto"/>
        <w:ind w:firstLine="0"/>
      </w:pPr>
      <w:r>
        <w:t>生桌椅、讲台、书写板、多媒体设备、计算机等；</w:t>
      </w:r>
    </w:p>
    <w:p>
      <w:pPr>
        <w:pStyle w:val="11"/>
        <w:spacing w:after="180" w:line="240" w:lineRule="auto"/>
        <w:ind w:firstLine="580"/>
      </w:pPr>
      <w:r>
        <w:t>②照明：书写照度不低于</w:t>
      </w:r>
      <w:r>
        <w:rPr>
          <w:lang w:val="en-US" w:eastAsia="zh-CN" w:bidi="en-US"/>
        </w:rPr>
        <w:t>1501x</w:t>
      </w:r>
      <w:r>
        <w:t>，演示台面和书写板上方宜设局部照明，其垂直照 度的平均值不低于</w:t>
      </w:r>
      <w:r>
        <w:rPr>
          <w:lang w:val="en-US" w:eastAsia="zh-CN" w:bidi="en-US"/>
        </w:rPr>
        <w:t>200Lx；</w:t>
      </w:r>
    </w:p>
    <w:p>
      <w:pPr>
        <w:pStyle w:val="11"/>
        <w:spacing w:after="180" w:line="240" w:lineRule="auto"/>
        <w:ind w:firstLine="580"/>
      </w:pPr>
      <w:r>
        <w:t>（5 ）各专业实训室装备标准</w:t>
      </w:r>
    </w:p>
    <w:p>
      <w:pPr>
        <w:pStyle w:val="11"/>
        <w:numPr>
          <w:ilvl w:val="0"/>
          <w:numId w:val="17"/>
        </w:numPr>
        <w:tabs>
          <w:tab w:val="left" w:pos="1001"/>
        </w:tabs>
        <w:spacing w:after="180" w:line="240" w:lineRule="auto"/>
        <w:ind w:firstLine="580"/>
      </w:pPr>
      <w:bookmarkStart w:id="189" w:name="bookmark202"/>
      <w:bookmarkEnd w:id="189"/>
      <w:r>
        <w:t>开设专业课的</w:t>
      </w:r>
      <w:r>
        <w:rPr>
          <w:lang w:val="en-US" w:eastAsia="zh-CN" w:bidi="en-US"/>
        </w:rPr>
        <w:t>5-6</w:t>
      </w:r>
      <w:r>
        <w:t>个班配1间，每间面积不小于</w:t>
      </w:r>
      <w:r>
        <w:rPr>
          <w:lang w:val="en-US" w:eastAsia="zh-CN" w:bidi="en-US"/>
        </w:rPr>
        <w:t>60m2；</w:t>
      </w:r>
    </w:p>
    <w:p>
      <w:pPr>
        <w:pStyle w:val="11"/>
        <w:numPr>
          <w:ilvl w:val="0"/>
          <w:numId w:val="17"/>
        </w:numPr>
        <w:tabs>
          <w:tab w:val="left" w:pos="1001"/>
        </w:tabs>
        <w:spacing w:after="180" w:line="240" w:lineRule="auto"/>
        <w:ind w:firstLine="580"/>
      </w:pPr>
      <w:bookmarkStart w:id="190" w:name="bookmark203"/>
      <w:bookmarkEnd w:id="190"/>
      <w:r>
        <w:t>基本设施设备：见教学仪器设备配置一览表。</w:t>
      </w:r>
    </w:p>
    <w:p>
      <w:pPr>
        <w:pStyle w:val="11"/>
        <w:spacing w:after="180" w:line="240" w:lineRule="auto"/>
      </w:pPr>
      <w:bookmarkStart w:id="191" w:name="bookmark204"/>
      <w:r>
        <w:t>（</w:t>
      </w:r>
      <w:bookmarkEnd w:id="191"/>
      <w:r>
        <w:t>5）教学仪器设备配置一览表</w:t>
      </w:r>
    </w:p>
    <w:tbl>
      <w:tblPr>
        <w:tblStyle w:val="4"/>
        <w:tblW w:w="0" w:type="auto"/>
        <w:jc w:val="center"/>
        <w:tblLayout w:type="fixed"/>
        <w:tblCellMar>
          <w:top w:w="0" w:type="dxa"/>
          <w:left w:w="10" w:type="dxa"/>
          <w:bottom w:w="0" w:type="dxa"/>
          <w:right w:w="10" w:type="dxa"/>
        </w:tblCellMar>
      </w:tblPr>
      <w:tblGrid>
        <w:gridCol w:w="773"/>
        <w:gridCol w:w="1536"/>
        <w:gridCol w:w="4291"/>
        <w:gridCol w:w="2880"/>
      </w:tblGrid>
      <w:tr>
        <w:tblPrEx>
          <w:tblCellMar>
            <w:top w:w="0" w:type="dxa"/>
            <w:left w:w="10" w:type="dxa"/>
            <w:bottom w:w="0" w:type="dxa"/>
            <w:right w:w="10" w:type="dxa"/>
          </w:tblCellMar>
        </w:tblPrEx>
        <w:trPr>
          <w:trHeight w:val="485" w:hRule="exact"/>
          <w:jc w:val="center"/>
        </w:trPr>
        <w:tc>
          <w:tcPr>
            <w:tcW w:w="773" w:type="dxa"/>
            <w:vMerge w:val="restart"/>
            <w:tcBorders>
              <w:top w:val="single" w:color="auto" w:sz="4" w:space="0"/>
              <w:left w:val="single" w:color="auto" w:sz="4" w:space="0"/>
            </w:tcBorders>
            <w:shd w:val="clear" w:color="auto" w:fill="FFFFFF"/>
            <w:vAlign w:val="center"/>
          </w:tcPr>
          <w:p>
            <w:pPr>
              <w:pStyle w:val="12"/>
              <w:spacing w:line="240" w:lineRule="auto"/>
              <w:ind w:firstLine="0"/>
              <w:jc w:val="center"/>
            </w:pPr>
            <w:r>
              <w:rPr>
                <w:b/>
                <w:bCs/>
              </w:rPr>
              <w:t>序号</w:t>
            </w:r>
          </w:p>
        </w:tc>
        <w:tc>
          <w:tcPr>
            <w:tcW w:w="1536" w:type="dxa"/>
            <w:vMerge w:val="restart"/>
            <w:tcBorders>
              <w:top w:val="single" w:color="auto" w:sz="4" w:space="0"/>
              <w:left w:val="single" w:color="auto" w:sz="4" w:space="0"/>
            </w:tcBorders>
            <w:shd w:val="clear" w:color="auto" w:fill="FFFFFF"/>
            <w:vAlign w:val="center"/>
          </w:tcPr>
          <w:p>
            <w:pPr>
              <w:pStyle w:val="12"/>
              <w:spacing w:line="240" w:lineRule="auto"/>
              <w:ind w:firstLine="0"/>
              <w:jc w:val="center"/>
            </w:pPr>
            <w:r>
              <w:rPr>
                <w:b/>
                <w:bCs/>
              </w:rPr>
              <w:t>实训室名称</w:t>
            </w:r>
          </w:p>
        </w:tc>
        <w:tc>
          <w:tcPr>
            <w:tcW w:w="7171" w:type="dxa"/>
            <w:gridSpan w:val="2"/>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rPr>
                <w:b/>
                <w:bCs/>
              </w:rPr>
              <w:t>主要工具和设施设备</w:t>
            </w:r>
          </w:p>
        </w:tc>
      </w:tr>
      <w:tr>
        <w:tblPrEx>
          <w:tblCellMar>
            <w:top w:w="0" w:type="dxa"/>
            <w:left w:w="10" w:type="dxa"/>
            <w:bottom w:w="0" w:type="dxa"/>
            <w:right w:w="10" w:type="dxa"/>
          </w:tblCellMar>
        </w:tblPrEx>
        <w:trPr>
          <w:trHeight w:val="480" w:hRule="exact"/>
          <w:jc w:val="center"/>
        </w:trPr>
        <w:tc>
          <w:tcPr>
            <w:tcW w:w="773" w:type="dxa"/>
            <w:vMerge w:val="continue"/>
            <w:tcBorders>
              <w:left w:val="single" w:color="auto" w:sz="4" w:space="0"/>
            </w:tcBorders>
            <w:shd w:val="clear" w:color="auto" w:fill="FFFFFF"/>
            <w:vAlign w:val="center"/>
          </w:tcPr>
          <w:p/>
        </w:tc>
        <w:tc>
          <w:tcPr>
            <w:tcW w:w="1536" w:type="dxa"/>
            <w:vMerge w:val="continue"/>
            <w:tcBorders>
              <w:left w:val="single" w:color="auto" w:sz="4" w:space="0"/>
            </w:tcBorders>
            <w:shd w:val="clear" w:color="auto" w:fill="FFFFFF"/>
            <w:vAlign w:val="center"/>
          </w:tcP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rPr>
                <w:b/>
                <w:bCs/>
              </w:rPr>
              <w:t>名称</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rPr>
                <w:b/>
                <w:bCs/>
              </w:rPr>
              <w:t>数量</w:t>
            </w:r>
          </w:p>
        </w:tc>
      </w:tr>
      <w:tr>
        <w:tblPrEx>
          <w:tblCellMar>
            <w:top w:w="0" w:type="dxa"/>
            <w:left w:w="10" w:type="dxa"/>
            <w:bottom w:w="0" w:type="dxa"/>
            <w:right w:w="10" w:type="dxa"/>
          </w:tblCellMar>
        </w:tblPrEx>
        <w:trPr>
          <w:trHeight w:val="475" w:hRule="exact"/>
          <w:jc w:val="center"/>
        </w:trPr>
        <w:tc>
          <w:tcPr>
            <w:tcW w:w="773" w:type="dxa"/>
            <w:vMerge w:val="restart"/>
            <w:tcBorders>
              <w:top w:val="single" w:color="auto" w:sz="4" w:space="0"/>
              <w:left w:val="single" w:color="auto" w:sz="4" w:space="0"/>
            </w:tcBorders>
            <w:shd w:val="clear" w:color="auto" w:fill="FFFFFF"/>
            <w:vAlign w:val="center"/>
          </w:tcPr>
          <w:p>
            <w:pPr>
              <w:pStyle w:val="12"/>
              <w:spacing w:line="240" w:lineRule="auto"/>
              <w:ind w:firstLine="0"/>
              <w:jc w:val="center"/>
            </w:pPr>
            <w:r>
              <w:rPr>
                <w:b/>
                <w:bCs/>
              </w:rPr>
              <w:t>1</w:t>
            </w:r>
          </w:p>
        </w:tc>
        <w:tc>
          <w:tcPr>
            <w:tcW w:w="1536" w:type="dxa"/>
            <w:vMerge w:val="restart"/>
            <w:tcBorders>
              <w:top w:val="single" w:color="auto" w:sz="4" w:space="0"/>
              <w:left w:val="single" w:color="auto" w:sz="4" w:space="0"/>
            </w:tcBorders>
            <w:shd w:val="clear" w:color="auto" w:fill="FFFFFF"/>
            <w:vAlign w:val="center"/>
          </w:tcPr>
          <w:p>
            <w:pPr>
              <w:pStyle w:val="12"/>
              <w:spacing w:after="200" w:line="240" w:lineRule="auto"/>
              <w:ind w:firstLine="0"/>
              <w:jc w:val="center"/>
            </w:pPr>
            <w:r>
              <w:rPr>
                <w:b/>
                <w:bCs/>
              </w:rPr>
              <w:t>基础护理实</w:t>
            </w:r>
          </w:p>
          <w:p>
            <w:pPr>
              <w:pStyle w:val="12"/>
              <w:spacing w:line="240" w:lineRule="auto"/>
              <w:ind w:firstLine="0"/>
              <w:jc w:val="center"/>
            </w:pPr>
            <w:r>
              <w:rPr>
                <w:b/>
                <w:bCs/>
              </w:rPr>
              <w:t>训室</w:t>
            </w: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护士站</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1套/模拟病区</w:t>
            </w:r>
          </w:p>
        </w:tc>
      </w:tr>
      <w:tr>
        <w:tblPrEx>
          <w:tblCellMar>
            <w:top w:w="0" w:type="dxa"/>
            <w:left w:w="10" w:type="dxa"/>
            <w:bottom w:w="0" w:type="dxa"/>
            <w:right w:w="10" w:type="dxa"/>
          </w:tblCellMar>
        </w:tblPrEx>
        <w:trPr>
          <w:trHeight w:val="946" w:hRule="exact"/>
          <w:jc w:val="center"/>
        </w:trPr>
        <w:tc>
          <w:tcPr>
            <w:tcW w:w="773" w:type="dxa"/>
            <w:vMerge w:val="continue"/>
            <w:tcBorders>
              <w:left w:val="single" w:color="auto" w:sz="4" w:space="0"/>
            </w:tcBorders>
            <w:shd w:val="clear" w:color="auto" w:fill="FFFFFF"/>
            <w:vAlign w:val="center"/>
          </w:tcPr>
          <w:p/>
        </w:tc>
        <w:tc>
          <w:tcPr>
            <w:tcW w:w="1536" w:type="dxa"/>
            <w:vMerge w:val="continue"/>
            <w:tcBorders>
              <w:left w:val="single" w:color="auto" w:sz="4" w:space="0"/>
            </w:tcBorders>
            <w:shd w:val="clear" w:color="auto" w:fill="FFFFFF"/>
            <w:vAlign w:val="center"/>
          </w:tcPr>
          <w:p/>
        </w:tc>
        <w:tc>
          <w:tcPr>
            <w:tcW w:w="4291" w:type="dxa"/>
            <w:tcBorders>
              <w:top w:val="single" w:color="auto" w:sz="4" w:space="0"/>
              <w:left w:val="single" w:color="auto" w:sz="4" w:space="0"/>
            </w:tcBorders>
            <w:shd w:val="clear" w:color="auto" w:fill="FFFFFF"/>
            <w:vAlign w:val="center"/>
          </w:tcPr>
          <w:p>
            <w:pPr>
              <w:pStyle w:val="12"/>
              <w:spacing w:after="180" w:line="240" w:lineRule="auto"/>
              <w:ind w:firstLine="0"/>
              <w:jc w:val="center"/>
            </w:pPr>
            <w:r>
              <w:t>多功能病床（配全套床上用品及床头</w:t>
            </w:r>
          </w:p>
          <w:p>
            <w:pPr>
              <w:pStyle w:val="12"/>
              <w:spacing w:line="240" w:lineRule="auto"/>
              <w:ind w:firstLine="0"/>
              <w:jc w:val="center"/>
            </w:pPr>
            <w:r>
              <w:t>柜、床旁椅等）</w:t>
            </w:r>
          </w:p>
        </w:tc>
        <w:tc>
          <w:tcPr>
            <w:tcW w:w="2880" w:type="dxa"/>
            <w:tcBorders>
              <w:top w:val="single" w:color="auto" w:sz="4" w:space="0"/>
              <w:left w:val="single" w:color="auto" w:sz="4" w:space="0"/>
              <w:right w:val="single" w:color="auto" w:sz="4" w:space="0"/>
            </w:tcBorders>
            <w:shd w:val="clear" w:color="auto" w:fill="FFFFFF"/>
          </w:tcPr>
          <w:p>
            <w:pPr>
              <w:pStyle w:val="12"/>
              <w:spacing w:before="80" w:line="240" w:lineRule="auto"/>
              <w:ind w:firstLine="0"/>
              <w:jc w:val="center"/>
            </w:pPr>
            <w:r>
              <w:t>1张/4生组</w:t>
            </w:r>
          </w:p>
        </w:tc>
      </w:tr>
      <w:tr>
        <w:tblPrEx>
          <w:tblCellMar>
            <w:top w:w="0" w:type="dxa"/>
            <w:left w:w="10" w:type="dxa"/>
            <w:bottom w:w="0" w:type="dxa"/>
            <w:right w:w="10" w:type="dxa"/>
          </w:tblCellMar>
        </w:tblPrEx>
        <w:trPr>
          <w:trHeight w:val="480" w:hRule="exact"/>
          <w:jc w:val="center"/>
        </w:trPr>
        <w:tc>
          <w:tcPr>
            <w:tcW w:w="773" w:type="dxa"/>
            <w:vMerge w:val="continue"/>
            <w:tcBorders>
              <w:left w:val="single" w:color="auto" w:sz="4" w:space="0"/>
            </w:tcBorders>
            <w:shd w:val="clear" w:color="auto" w:fill="FFFFFF"/>
            <w:vAlign w:val="center"/>
          </w:tcPr>
          <w:p/>
        </w:tc>
        <w:tc>
          <w:tcPr>
            <w:tcW w:w="1536" w:type="dxa"/>
            <w:vMerge w:val="continue"/>
            <w:tcBorders>
              <w:left w:val="single" w:color="auto" w:sz="4" w:space="0"/>
            </w:tcBorders>
            <w:shd w:val="clear" w:color="auto" w:fill="FFFFFF"/>
            <w:vAlign w:val="center"/>
          </w:tcPr>
          <w:p/>
        </w:tc>
        <w:tc>
          <w:tcPr>
            <w:tcW w:w="4291" w:type="dxa"/>
            <w:tcBorders>
              <w:top w:val="single" w:color="auto" w:sz="4" w:space="0"/>
              <w:left w:val="single" w:color="auto" w:sz="4" w:space="0"/>
            </w:tcBorders>
            <w:shd w:val="clear" w:color="auto" w:fill="FFFFFF"/>
          </w:tcPr>
          <w:p>
            <w:pPr>
              <w:pStyle w:val="12"/>
              <w:spacing w:line="240" w:lineRule="auto"/>
              <w:ind w:firstLine="0"/>
              <w:jc w:val="center"/>
            </w:pPr>
            <w:r>
              <w:t>无菌技术操作用物</w:t>
            </w:r>
          </w:p>
        </w:tc>
        <w:tc>
          <w:tcPr>
            <w:tcW w:w="2880" w:type="dxa"/>
            <w:tcBorders>
              <w:top w:val="single" w:color="auto" w:sz="4" w:space="0"/>
              <w:left w:val="single" w:color="auto" w:sz="4" w:space="0"/>
              <w:right w:val="single" w:color="auto" w:sz="4" w:space="0"/>
            </w:tcBorders>
            <w:shd w:val="clear" w:color="auto" w:fill="FFFFFF"/>
          </w:tcPr>
          <w:p>
            <w:pPr>
              <w:pStyle w:val="12"/>
              <w:spacing w:before="80" w:line="240" w:lineRule="auto"/>
              <w:ind w:firstLine="0"/>
              <w:jc w:val="center"/>
            </w:pPr>
            <w:r>
              <w:t>1套/4生组</w:t>
            </w:r>
          </w:p>
        </w:tc>
      </w:tr>
      <w:tr>
        <w:tblPrEx>
          <w:tblCellMar>
            <w:top w:w="0" w:type="dxa"/>
            <w:left w:w="10" w:type="dxa"/>
            <w:bottom w:w="0" w:type="dxa"/>
            <w:right w:w="10" w:type="dxa"/>
          </w:tblCellMar>
        </w:tblPrEx>
        <w:trPr>
          <w:trHeight w:val="475" w:hRule="exact"/>
          <w:jc w:val="center"/>
        </w:trPr>
        <w:tc>
          <w:tcPr>
            <w:tcW w:w="773" w:type="dxa"/>
            <w:vMerge w:val="continue"/>
            <w:tcBorders>
              <w:left w:val="single" w:color="auto" w:sz="4" w:space="0"/>
            </w:tcBorders>
            <w:shd w:val="clear" w:color="auto" w:fill="FFFFFF"/>
            <w:vAlign w:val="center"/>
          </w:tcPr>
          <w:p/>
        </w:tc>
        <w:tc>
          <w:tcPr>
            <w:tcW w:w="1536" w:type="dxa"/>
            <w:vMerge w:val="continue"/>
            <w:tcBorders>
              <w:left w:val="single" w:color="auto" w:sz="4" w:space="0"/>
            </w:tcBorders>
            <w:shd w:val="clear" w:color="auto" w:fill="FFFFFF"/>
            <w:vAlign w:val="center"/>
          </w:tcPr>
          <w:p/>
        </w:tc>
        <w:tc>
          <w:tcPr>
            <w:tcW w:w="4291" w:type="dxa"/>
            <w:tcBorders>
              <w:top w:val="single" w:color="auto" w:sz="4" w:space="0"/>
              <w:left w:val="single" w:color="auto" w:sz="4" w:space="0"/>
            </w:tcBorders>
            <w:shd w:val="clear" w:color="auto" w:fill="FFFFFF"/>
          </w:tcPr>
          <w:p>
            <w:pPr>
              <w:pStyle w:val="12"/>
              <w:spacing w:line="240" w:lineRule="auto"/>
              <w:ind w:firstLine="0"/>
              <w:jc w:val="center"/>
            </w:pPr>
            <w:r>
              <w:t>隔离技术用物</w:t>
            </w:r>
          </w:p>
        </w:tc>
        <w:tc>
          <w:tcPr>
            <w:tcW w:w="2880" w:type="dxa"/>
            <w:tcBorders>
              <w:top w:val="single" w:color="auto" w:sz="4" w:space="0"/>
              <w:left w:val="single" w:color="auto" w:sz="4" w:space="0"/>
              <w:right w:val="single" w:color="auto" w:sz="4" w:space="0"/>
            </w:tcBorders>
            <w:shd w:val="clear" w:color="auto" w:fill="FFFFFF"/>
          </w:tcPr>
          <w:p>
            <w:pPr>
              <w:pStyle w:val="12"/>
              <w:spacing w:before="80" w:line="240" w:lineRule="auto"/>
              <w:ind w:firstLine="0"/>
              <w:jc w:val="center"/>
            </w:pPr>
            <w:r>
              <w:t>1套/4生组</w:t>
            </w:r>
          </w:p>
        </w:tc>
      </w:tr>
      <w:tr>
        <w:tblPrEx>
          <w:tblCellMar>
            <w:top w:w="0" w:type="dxa"/>
            <w:left w:w="10" w:type="dxa"/>
            <w:bottom w:w="0" w:type="dxa"/>
            <w:right w:w="10" w:type="dxa"/>
          </w:tblCellMar>
        </w:tblPrEx>
        <w:trPr>
          <w:trHeight w:val="480" w:hRule="exact"/>
          <w:jc w:val="center"/>
        </w:trPr>
        <w:tc>
          <w:tcPr>
            <w:tcW w:w="773" w:type="dxa"/>
            <w:vMerge w:val="continue"/>
            <w:tcBorders>
              <w:left w:val="single" w:color="auto" w:sz="4" w:space="0"/>
            </w:tcBorders>
            <w:shd w:val="clear" w:color="auto" w:fill="FFFFFF"/>
            <w:vAlign w:val="center"/>
          </w:tcPr>
          <w:p/>
        </w:tc>
        <w:tc>
          <w:tcPr>
            <w:tcW w:w="1536" w:type="dxa"/>
            <w:vMerge w:val="continue"/>
            <w:tcBorders>
              <w:left w:val="single" w:color="auto" w:sz="4" w:space="0"/>
            </w:tcBorders>
            <w:shd w:val="clear" w:color="auto" w:fill="FFFFFF"/>
            <w:vAlign w:val="center"/>
          </w:tcP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多功能护理人</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1具/4生组</w:t>
            </w:r>
          </w:p>
        </w:tc>
      </w:tr>
      <w:tr>
        <w:tblPrEx>
          <w:tblCellMar>
            <w:top w:w="0" w:type="dxa"/>
            <w:left w:w="10" w:type="dxa"/>
            <w:bottom w:w="0" w:type="dxa"/>
            <w:right w:w="10" w:type="dxa"/>
          </w:tblCellMar>
        </w:tblPrEx>
        <w:trPr>
          <w:trHeight w:val="475" w:hRule="exact"/>
          <w:jc w:val="center"/>
        </w:trPr>
        <w:tc>
          <w:tcPr>
            <w:tcW w:w="773" w:type="dxa"/>
            <w:vMerge w:val="continue"/>
            <w:tcBorders>
              <w:left w:val="single" w:color="auto" w:sz="4" w:space="0"/>
            </w:tcBorders>
            <w:shd w:val="clear" w:color="auto" w:fill="FFFFFF"/>
            <w:vAlign w:val="center"/>
          </w:tcPr>
          <w:p/>
        </w:tc>
        <w:tc>
          <w:tcPr>
            <w:tcW w:w="1536" w:type="dxa"/>
            <w:vMerge w:val="continue"/>
            <w:tcBorders>
              <w:left w:val="single" w:color="auto" w:sz="4" w:space="0"/>
            </w:tcBorders>
            <w:shd w:val="clear" w:color="auto" w:fill="FFFFFF"/>
            <w:vAlign w:val="center"/>
          </w:tcP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压疮仿真模型（I〜IV期）</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1套/10生组</w:t>
            </w:r>
          </w:p>
        </w:tc>
      </w:tr>
      <w:tr>
        <w:tblPrEx>
          <w:tblCellMar>
            <w:top w:w="0" w:type="dxa"/>
            <w:left w:w="10" w:type="dxa"/>
            <w:bottom w:w="0" w:type="dxa"/>
            <w:right w:w="10" w:type="dxa"/>
          </w:tblCellMar>
        </w:tblPrEx>
        <w:trPr>
          <w:trHeight w:val="480" w:hRule="exact"/>
          <w:jc w:val="center"/>
        </w:trPr>
        <w:tc>
          <w:tcPr>
            <w:tcW w:w="773" w:type="dxa"/>
            <w:vMerge w:val="continue"/>
            <w:tcBorders>
              <w:left w:val="single" w:color="auto" w:sz="4" w:space="0"/>
            </w:tcBorders>
            <w:shd w:val="clear" w:color="auto" w:fill="FFFFFF"/>
            <w:vAlign w:val="center"/>
          </w:tcPr>
          <w:p/>
        </w:tc>
        <w:tc>
          <w:tcPr>
            <w:tcW w:w="1536" w:type="dxa"/>
            <w:vMerge w:val="continue"/>
            <w:tcBorders>
              <w:left w:val="single" w:color="auto" w:sz="4" w:space="0"/>
            </w:tcBorders>
            <w:shd w:val="clear" w:color="auto" w:fill="FFFFFF"/>
            <w:vAlign w:val="center"/>
          </w:tcP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口腔护理牙模型</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1套/10生组</w:t>
            </w:r>
          </w:p>
        </w:tc>
      </w:tr>
      <w:tr>
        <w:tblPrEx>
          <w:tblCellMar>
            <w:top w:w="0" w:type="dxa"/>
            <w:left w:w="10" w:type="dxa"/>
            <w:bottom w:w="0" w:type="dxa"/>
            <w:right w:w="10" w:type="dxa"/>
          </w:tblCellMar>
        </w:tblPrEx>
        <w:trPr>
          <w:trHeight w:val="480" w:hRule="exact"/>
          <w:jc w:val="center"/>
        </w:trPr>
        <w:tc>
          <w:tcPr>
            <w:tcW w:w="773" w:type="dxa"/>
            <w:vMerge w:val="continue"/>
            <w:tcBorders>
              <w:left w:val="single" w:color="auto" w:sz="4" w:space="0"/>
            </w:tcBorders>
            <w:shd w:val="clear" w:color="auto" w:fill="FFFFFF"/>
            <w:vAlign w:val="center"/>
          </w:tcPr>
          <w:p/>
        </w:tc>
        <w:tc>
          <w:tcPr>
            <w:tcW w:w="1536" w:type="dxa"/>
            <w:vMerge w:val="continue"/>
            <w:tcBorders>
              <w:left w:val="single" w:color="auto" w:sz="4" w:space="0"/>
            </w:tcBorders>
            <w:shd w:val="clear" w:color="auto" w:fill="FFFFFF"/>
            <w:vAlign w:val="center"/>
          </w:tcP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洗胃模型</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1具/5生组</w:t>
            </w:r>
          </w:p>
        </w:tc>
      </w:tr>
      <w:tr>
        <w:tblPrEx>
          <w:tblCellMar>
            <w:top w:w="0" w:type="dxa"/>
            <w:left w:w="10" w:type="dxa"/>
            <w:bottom w:w="0" w:type="dxa"/>
            <w:right w:w="10" w:type="dxa"/>
          </w:tblCellMar>
        </w:tblPrEx>
        <w:trPr>
          <w:trHeight w:val="475" w:hRule="exact"/>
          <w:jc w:val="center"/>
        </w:trPr>
        <w:tc>
          <w:tcPr>
            <w:tcW w:w="773" w:type="dxa"/>
            <w:vMerge w:val="continue"/>
            <w:tcBorders>
              <w:left w:val="single" w:color="auto" w:sz="4" w:space="0"/>
            </w:tcBorders>
            <w:shd w:val="clear" w:color="auto" w:fill="FFFFFF"/>
            <w:vAlign w:val="center"/>
          </w:tcPr>
          <w:p/>
        </w:tc>
        <w:tc>
          <w:tcPr>
            <w:tcW w:w="1536" w:type="dxa"/>
            <w:vMerge w:val="continue"/>
            <w:tcBorders>
              <w:left w:val="single" w:color="auto" w:sz="4" w:space="0"/>
            </w:tcBorders>
            <w:shd w:val="clear" w:color="auto" w:fill="FFFFFF"/>
            <w:vAlign w:val="center"/>
          </w:tcP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女性导尿模型</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1具/5生组</w:t>
            </w:r>
          </w:p>
        </w:tc>
      </w:tr>
      <w:tr>
        <w:tblPrEx>
          <w:tblCellMar>
            <w:top w:w="0" w:type="dxa"/>
            <w:left w:w="10" w:type="dxa"/>
            <w:bottom w:w="0" w:type="dxa"/>
            <w:right w:w="10" w:type="dxa"/>
          </w:tblCellMar>
        </w:tblPrEx>
        <w:trPr>
          <w:trHeight w:val="480" w:hRule="exact"/>
          <w:jc w:val="center"/>
        </w:trPr>
        <w:tc>
          <w:tcPr>
            <w:tcW w:w="773" w:type="dxa"/>
            <w:vMerge w:val="continue"/>
            <w:tcBorders>
              <w:left w:val="single" w:color="auto" w:sz="4" w:space="0"/>
            </w:tcBorders>
            <w:shd w:val="clear" w:color="auto" w:fill="FFFFFF"/>
            <w:vAlign w:val="center"/>
          </w:tcPr>
          <w:p/>
        </w:tc>
        <w:tc>
          <w:tcPr>
            <w:tcW w:w="1536" w:type="dxa"/>
            <w:vMerge w:val="continue"/>
            <w:tcBorders>
              <w:left w:val="single" w:color="auto" w:sz="4" w:space="0"/>
            </w:tcBorders>
            <w:shd w:val="clear" w:color="auto" w:fill="FFFFFF"/>
            <w:vAlign w:val="center"/>
          </w:tcP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男性导尿模型</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1具/5生组</w:t>
            </w:r>
          </w:p>
        </w:tc>
      </w:tr>
      <w:tr>
        <w:tblPrEx>
          <w:tblCellMar>
            <w:top w:w="0" w:type="dxa"/>
            <w:left w:w="10" w:type="dxa"/>
            <w:bottom w:w="0" w:type="dxa"/>
            <w:right w:w="10" w:type="dxa"/>
          </w:tblCellMar>
        </w:tblPrEx>
        <w:trPr>
          <w:trHeight w:val="475" w:hRule="exact"/>
          <w:jc w:val="center"/>
        </w:trPr>
        <w:tc>
          <w:tcPr>
            <w:tcW w:w="773" w:type="dxa"/>
            <w:vMerge w:val="continue"/>
            <w:tcBorders>
              <w:left w:val="single" w:color="auto" w:sz="4" w:space="0"/>
            </w:tcBorders>
            <w:shd w:val="clear" w:color="auto" w:fill="FFFFFF"/>
            <w:vAlign w:val="center"/>
          </w:tcPr>
          <w:p/>
        </w:tc>
        <w:tc>
          <w:tcPr>
            <w:tcW w:w="1536" w:type="dxa"/>
            <w:vMerge w:val="continue"/>
            <w:tcBorders>
              <w:left w:val="single" w:color="auto" w:sz="4" w:space="0"/>
            </w:tcBorders>
            <w:shd w:val="clear" w:color="auto" w:fill="FFFFFF"/>
            <w:vAlign w:val="center"/>
          </w:tcP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灌肠与肛管排气训练仿真模型</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1具/5生组</w:t>
            </w:r>
          </w:p>
        </w:tc>
      </w:tr>
      <w:tr>
        <w:tblPrEx>
          <w:tblCellMar>
            <w:top w:w="0" w:type="dxa"/>
            <w:left w:w="10" w:type="dxa"/>
            <w:bottom w:w="0" w:type="dxa"/>
            <w:right w:w="10" w:type="dxa"/>
          </w:tblCellMar>
        </w:tblPrEx>
        <w:trPr>
          <w:trHeight w:val="480" w:hRule="exact"/>
          <w:jc w:val="center"/>
        </w:trPr>
        <w:tc>
          <w:tcPr>
            <w:tcW w:w="773" w:type="dxa"/>
            <w:vMerge w:val="continue"/>
            <w:tcBorders>
              <w:left w:val="single" w:color="auto" w:sz="4" w:space="0"/>
            </w:tcBorders>
            <w:shd w:val="clear" w:color="auto" w:fill="FFFFFF"/>
            <w:vAlign w:val="center"/>
          </w:tcPr>
          <w:p/>
        </w:tc>
        <w:tc>
          <w:tcPr>
            <w:tcW w:w="1536" w:type="dxa"/>
            <w:vMerge w:val="continue"/>
            <w:tcBorders>
              <w:left w:val="single" w:color="auto" w:sz="4" w:space="0"/>
            </w:tcBorders>
            <w:shd w:val="clear" w:color="auto" w:fill="FFFFFF"/>
            <w:vAlign w:val="center"/>
          </w:tcP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超声雾化器</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1套/5生组</w:t>
            </w:r>
          </w:p>
        </w:tc>
      </w:tr>
      <w:tr>
        <w:tblPrEx>
          <w:tblCellMar>
            <w:top w:w="0" w:type="dxa"/>
            <w:left w:w="10" w:type="dxa"/>
            <w:bottom w:w="0" w:type="dxa"/>
            <w:right w:w="10" w:type="dxa"/>
          </w:tblCellMar>
        </w:tblPrEx>
        <w:trPr>
          <w:trHeight w:val="480" w:hRule="exact"/>
          <w:jc w:val="center"/>
        </w:trPr>
        <w:tc>
          <w:tcPr>
            <w:tcW w:w="773" w:type="dxa"/>
            <w:vMerge w:val="continue"/>
            <w:tcBorders>
              <w:left w:val="single" w:color="auto" w:sz="4" w:space="0"/>
            </w:tcBorders>
            <w:shd w:val="clear" w:color="auto" w:fill="FFFFFF"/>
            <w:vAlign w:val="center"/>
          </w:tcPr>
          <w:p/>
        </w:tc>
        <w:tc>
          <w:tcPr>
            <w:tcW w:w="1536" w:type="dxa"/>
            <w:vMerge w:val="continue"/>
            <w:tcBorders>
              <w:left w:val="single" w:color="auto" w:sz="4" w:space="0"/>
            </w:tcBorders>
            <w:shd w:val="clear" w:color="auto" w:fill="FFFFFF"/>
            <w:vAlign w:val="center"/>
          </w:tcP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皮内注射模块</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1套/4生组</w:t>
            </w:r>
          </w:p>
        </w:tc>
      </w:tr>
      <w:tr>
        <w:tblPrEx>
          <w:tblCellMar>
            <w:top w:w="0" w:type="dxa"/>
            <w:left w:w="10" w:type="dxa"/>
            <w:bottom w:w="0" w:type="dxa"/>
            <w:right w:w="10" w:type="dxa"/>
          </w:tblCellMar>
        </w:tblPrEx>
        <w:trPr>
          <w:trHeight w:val="475" w:hRule="exact"/>
          <w:jc w:val="center"/>
        </w:trPr>
        <w:tc>
          <w:tcPr>
            <w:tcW w:w="773" w:type="dxa"/>
            <w:vMerge w:val="continue"/>
            <w:tcBorders>
              <w:left w:val="single" w:color="auto" w:sz="4" w:space="0"/>
            </w:tcBorders>
            <w:shd w:val="clear" w:color="auto" w:fill="FFFFFF"/>
            <w:vAlign w:val="center"/>
          </w:tcPr>
          <w:p/>
        </w:tc>
        <w:tc>
          <w:tcPr>
            <w:tcW w:w="1536" w:type="dxa"/>
            <w:vMerge w:val="continue"/>
            <w:tcBorders>
              <w:left w:val="single" w:color="auto" w:sz="4" w:space="0"/>
            </w:tcBorders>
            <w:shd w:val="clear" w:color="auto" w:fill="FFFFFF"/>
            <w:vAlign w:val="center"/>
          </w:tcP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上臂肌肉、皮下注射模型</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1套/4生组</w:t>
            </w:r>
          </w:p>
        </w:tc>
      </w:tr>
      <w:tr>
        <w:tblPrEx>
          <w:tblCellMar>
            <w:top w:w="0" w:type="dxa"/>
            <w:left w:w="10" w:type="dxa"/>
            <w:bottom w:w="0" w:type="dxa"/>
            <w:right w:w="10" w:type="dxa"/>
          </w:tblCellMar>
        </w:tblPrEx>
        <w:trPr>
          <w:trHeight w:val="480" w:hRule="exact"/>
          <w:jc w:val="center"/>
        </w:trPr>
        <w:tc>
          <w:tcPr>
            <w:tcW w:w="773" w:type="dxa"/>
            <w:vMerge w:val="continue"/>
            <w:tcBorders>
              <w:left w:val="single" w:color="auto" w:sz="4" w:space="0"/>
            </w:tcBorders>
            <w:shd w:val="clear" w:color="auto" w:fill="FFFFFF"/>
            <w:vAlign w:val="center"/>
          </w:tcPr>
          <w:p/>
        </w:tc>
        <w:tc>
          <w:tcPr>
            <w:tcW w:w="1536" w:type="dxa"/>
            <w:vMerge w:val="continue"/>
            <w:tcBorders>
              <w:left w:val="single" w:color="auto" w:sz="4" w:space="0"/>
            </w:tcBorders>
            <w:shd w:val="clear" w:color="auto" w:fill="FFFFFF"/>
            <w:vAlign w:val="center"/>
          </w:tcP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臀部肌肉注射模型</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1具/4生组</w:t>
            </w:r>
          </w:p>
        </w:tc>
      </w:tr>
      <w:tr>
        <w:tblPrEx>
          <w:tblCellMar>
            <w:top w:w="0" w:type="dxa"/>
            <w:left w:w="10" w:type="dxa"/>
            <w:bottom w:w="0" w:type="dxa"/>
            <w:right w:w="10" w:type="dxa"/>
          </w:tblCellMar>
        </w:tblPrEx>
        <w:trPr>
          <w:trHeight w:val="475" w:hRule="exact"/>
          <w:jc w:val="center"/>
        </w:trPr>
        <w:tc>
          <w:tcPr>
            <w:tcW w:w="773" w:type="dxa"/>
            <w:vMerge w:val="continue"/>
            <w:tcBorders>
              <w:left w:val="single" w:color="auto" w:sz="4" w:space="0"/>
            </w:tcBorders>
            <w:shd w:val="clear" w:color="auto" w:fill="FFFFFF"/>
            <w:vAlign w:val="center"/>
          </w:tcPr>
          <w:p/>
        </w:tc>
        <w:tc>
          <w:tcPr>
            <w:tcW w:w="1536" w:type="dxa"/>
            <w:vMerge w:val="continue"/>
            <w:tcBorders>
              <w:left w:val="single" w:color="auto" w:sz="4" w:space="0"/>
            </w:tcBorders>
            <w:shd w:val="clear" w:color="auto" w:fill="FFFFFF"/>
            <w:vAlign w:val="center"/>
          </w:tcP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静脉注射手臂模型</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1具/4生组</w:t>
            </w:r>
          </w:p>
        </w:tc>
      </w:tr>
      <w:tr>
        <w:tblPrEx>
          <w:tblCellMar>
            <w:top w:w="0" w:type="dxa"/>
            <w:left w:w="10" w:type="dxa"/>
            <w:bottom w:w="0" w:type="dxa"/>
            <w:right w:w="10" w:type="dxa"/>
          </w:tblCellMar>
        </w:tblPrEx>
        <w:trPr>
          <w:trHeight w:val="480" w:hRule="exact"/>
          <w:jc w:val="center"/>
        </w:trPr>
        <w:tc>
          <w:tcPr>
            <w:tcW w:w="773" w:type="dxa"/>
            <w:vMerge w:val="continue"/>
            <w:tcBorders>
              <w:left w:val="single" w:color="auto" w:sz="4" w:space="0"/>
            </w:tcBorders>
            <w:shd w:val="clear" w:color="auto" w:fill="FFFFFF"/>
            <w:vAlign w:val="center"/>
          </w:tcPr>
          <w:p/>
        </w:tc>
        <w:tc>
          <w:tcPr>
            <w:tcW w:w="1536" w:type="dxa"/>
            <w:vMerge w:val="continue"/>
            <w:tcBorders>
              <w:left w:val="single" w:color="auto" w:sz="4" w:space="0"/>
            </w:tcBorders>
            <w:shd w:val="clear" w:color="auto" w:fill="FFFFFF"/>
            <w:vAlign w:val="center"/>
          </w:tcP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输液泵</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3台/20生组</w:t>
            </w:r>
          </w:p>
        </w:tc>
      </w:tr>
      <w:tr>
        <w:tblPrEx>
          <w:tblCellMar>
            <w:top w:w="0" w:type="dxa"/>
            <w:left w:w="10" w:type="dxa"/>
            <w:bottom w:w="0" w:type="dxa"/>
            <w:right w:w="10" w:type="dxa"/>
          </w:tblCellMar>
        </w:tblPrEx>
        <w:trPr>
          <w:trHeight w:val="480" w:hRule="exact"/>
          <w:jc w:val="center"/>
        </w:trPr>
        <w:tc>
          <w:tcPr>
            <w:tcW w:w="773" w:type="dxa"/>
            <w:vMerge w:val="continue"/>
            <w:tcBorders>
              <w:left w:val="single" w:color="auto" w:sz="4" w:space="0"/>
            </w:tcBorders>
            <w:shd w:val="clear" w:color="auto" w:fill="FFFFFF"/>
            <w:vAlign w:val="center"/>
          </w:tcPr>
          <w:p/>
        </w:tc>
        <w:tc>
          <w:tcPr>
            <w:tcW w:w="1536" w:type="dxa"/>
            <w:vMerge w:val="continue"/>
            <w:tcBorders>
              <w:left w:val="single" w:color="auto" w:sz="4" w:space="0"/>
            </w:tcBorders>
            <w:shd w:val="clear" w:color="auto" w:fill="FFFFFF"/>
            <w:vAlign w:val="center"/>
          </w:tcP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静脉注射泵</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3台/20生组</w:t>
            </w:r>
          </w:p>
        </w:tc>
      </w:tr>
      <w:tr>
        <w:tblPrEx>
          <w:tblCellMar>
            <w:top w:w="0" w:type="dxa"/>
            <w:left w:w="10" w:type="dxa"/>
            <w:bottom w:w="0" w:type="dxa"/>
            <w:right w:w="10" w:type="dxa"/>
          </w:tblCellMar>
        </w:tblPrEx>
        <w:trPr>
          <w:trHeight w:val="485" w:hRule="exact"/>
          <w:jc w:val="center"/>
        </w:trPr>
        <w:tc>
          <w:tcPr>
            <w:tcW w:w="773" w:type="dxa"/>
            <w:vMerge w:val="continue"/>
            <w:tcBorders>
              <w:left w:val="single" w:color="auto" w:sz="4" w:space="0"/>
              <w:bottom w:val="single" w:color="auto" w:sz="4" w:space="0"/>
            </w:tcBorders>
            <w:shd w:val="clear" w:color="auto" w:fill="FFFFFF"/>
            <w:vAlign w:val="center"/>
          </w:tcPr>
          <w:p/>
        </w:tc>
        <w:tc>
          <w:tcPr>
            <w:tcW w:w="1536" w:type="dxa"/>
            <w:vMerge w:val="continue"/>
            <w:tcBorders>
              <w:left w:val="single" w:color="auto" w:sz="4" w:space="0"/>
              <w:bottom w:val="single" w:color="auto" w:sz="4" w:space="0"/>
            </w:tcBorders>
            <w:shd w:val="clear" w:color="auto" w:fill="FFFFFF"/>
            <w:vAlign w:val="center"/>
          </w:tcPr>
          <w:p/>
        </w:tc>
        <w:tc>
          <w:tcPr>
            <w:tcW w:w="4291"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0"/>
              <w:jc w:val="center"/>
            </w:pPr>
            <w:r>
              <w:t>抢救车</w:t>
            </w:r>
          </w:p>
        </w:tc>
        <w:tc>
          <w:tcPr>
            <w:tcW w:w="28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center"/>
            </w:pPr>
            <w:r>
              <w:t>2辆/示教室</w:t>
            </w:r>
          </w:p>
        </w:tc>
      </w:tr>
    </w:tbl>
    <w:p>
      <w:pPr>
        <w:spacing w:line="1" w:lineRule="exact"/>
        <w:rPr>
          <w:sz w:val="2"/>
          <w:szCs w:val="2"/>
        </w:rPr>
      </w:pPr>
      <w:r>
        <w:br w:type="page"/>
      </w:r>
    </w:p>
    <w:tbl>
      <w:tblPr>
        <w:tblStyle w:val="4"/>
        <w:tblW w:w="0" w:type="auto"/>
        <w:jc w:val="center"/>
        <w:tblLayout w:type="fixed"/>
        <w:tblCellMar>
          <w:top w:w="0" w:type="dxa"/>
          <w:left w:w="10" w:type="dxa"/>
          <w:bottom w:w="0" w:type="dxa"/>
          <w:right w:w="10" w:type="dxa"/>
        </w:tblCellMar>
      </w:tblPr>
      <w:tblGrid>
        <w:gridCol w:w="773"/>
        <w:gridCol w:w="1536"/>
        <w:gridCol w:w="4291"/>
        <w:gridCol w:w="2880"/>
      </w:tblGrid>
      <w:tr>
        <w:tblPrEx>
          <w:tblCellMar>
            <w:top w:w="0" w:type="dxa"/>
            <w:left w:w="10" w:type="dxa"/>
            <w:bottom w:w="0" w:type="dxa"/>
            <w:right w:w="10" w:type="dxa"/>
          </w:tblCellMar>
        </w:tblPrEx>
        <w:trPr>
          <w:trHeight w:val="485" w:hRule="exact"/>
          <w:jc w:val="center"/>
        </w:trPr>
        <w:tc>
          <w:tcPr>
            <w:tcW w:w="773" w:type="dxa"/>
            <w:vMerge w:val="restart"/>
            <w:tcBorders>
              <w:top w:val="single" w:color="auto" w:sz="4" w:space="0"/>
              <w:left w:val="single" w:color="auto" w:sz="4" w:space="0"/>
            </w:tcBorders>
            <w:shd w:val="clear" w:color="auto" w:fill="FFFFFF"/>
          </w:tcPr>
          <w:p>
            <w:pPr>
              <w:rPr>
                <w:sz w:val="10"/>
                <w:szCs w:val="10"/>
              </w:rPr>
            </w:pPr>
          </w:p>
        </w:tc>
        <w:tc>
          <w:tcPr>
            <w:tcW w:w="1536" w:type="dxa"/>
            <w:vMerge w:val="restart"/>
            <w:tcBorders>
              <w:top w:val="single" w:color="auto" w:sz="4" w:space="0"/>
              <w:left w:val="single" w:color="auto" w:sz="4" w:space="0"/>
            </w:tcBorders>
            <w:shd w:val="clear" w:color="auto" w:fill="FFFFFF"/>
          </w:tcPr>
          <w:p>
            <w:pPr>
              <w:rPr>
                <w:sz w:val="10"/>
                <w:szCs w:val="10"/>
              </w:rPr>
            </w:pP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心肺复苏模拟人</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3具/20生组</w:t>
            </w:r>
          </w:p>
        </w:tc>
      </w:tr>
      <w:tr>
        <w:tblPrEx>
          <w:tblCellMar>
            <w:top w:w="0" w:type="dxa"/>
            <w:left w:w="10" w:type="dxa"/>
            <w:bottom w:w="0" w:type="dxa"/>
            <w:right w:w="10" w:type="dxa"/>
          </w:tblCellMar>
        </w:tblPrEx>
        <w:trPr>
          <w:trHeight w:val="480" w:hRule="exact"/>
          <w:jc w:val="center"/>
        </w:trPr>
        <w:tc>
          <w:tcPr>
            <w:tcW w:w="773" w:type="dxa"/>
            <w:vMerge w:val="continue"/>
            <w:tcBorders>
              <w:left w:val="single" w:color="auto" w:sz="4" w:space="0"/>
            </w:tcBorders>
            <w:shd w:val="clear" w:color="auto" w:fill="FFFFFF"/>
          </w:tcPr>
          <w:p/>
        </w:tc>
        <w:tc>
          <w:tcPr>
            <w:tcW w:w="1536" w:type="dxa"/>
            <w:vMerge w:val="continue"/>
            <w:tcBorders>
              <w:left w:val="single" w:color="auto" w:sz="4" w:space="0"/>
            </w:tcBorders>
            <w:shd w:val="clear" w:color="auto" w:fill="FFFFFF"/>
          </w:tcP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全自动洗胃机</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2台/示教室</w:t>
            </w:r>
          </w:p>
        </w:tc>
      </w:tr>
      <w:tr>
        <w:tblPrEx>
          <w:tblCellMar>
            <w:top w:w="0" w:type="dxa"/>
            <w:left w:w="10" w:type="dxa"/>
            <w:bottom w:w="0" w:type="dxa"/>
            <w:right w:w="10" w:type="dxa"/>
          </w:tblCellMar>
        </w:tblPrEx>
        <w:trPr>
          <w:trHeight w:val="475" w:hRule="exact"/>
          <w:jc w:val="center"/>
        </w:trPr>
        <w:tc>
          <w:tcPr>
            <w:tcW w:w="773" w:type="dxa"/>
            <w:vMerge w:val="continue"/>
            <w:tcBorders>
              <w:left w:val="single" w:color="auto" w:sz="4" w:space="0"/>
            </w:tcBorders>
            <w:shd w:val="clear" w:color="auto" w:fill="FFFFFF"/>
          </w:tcPr>
          <w:p/>
        </w:tc>
        <w:tc>
          <w:tcPr>
            <w:tcW w:w="1536" w:type="dxa"/>
            <w:vMerge w:val="continue"/>
            <w:tcBorders>
              <w:left w:val="single" w:color="auto" w:sz="4" w:space="0"/>
            </w:tcBorders>
            <w:shd w:val="clear" w:color="auto" w:fill="FFFFFF"/>
          </w:tcP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电动吸引器</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1台/20生组</w:t>
            </w:r>
          </w:p>
        </w:tc>
      </w:tr>
      <w:tr>
        <w:tblPrEx>
          <w:tblCellMar>
            <w:top w:w="0" w:type="dxa"/>
            <w:left w:w="10" w:type="dxa"/>
            <w:bottom w:w="0" w:type="dxa"/>
            <w:right w:w="10" w:type="dxa"/>
          </w:tblCellMar>
        </w:tblPrEx>
        <w:trPr>
          <w:trHeight w:val="480" w:hRule="exact"/>
          <w:jc w:val="center"/>
        </w:trPr>
        <w:tc>
          <w:tcPr>
            <w:tcW w:w="773" w:type="dxa"/>
            <w:vMerge w:val="continue"/>
            <w:tcBorders>
              <w:left w:val="single" w:color="auto" w:sz="4" w:space="0"/>
            </w:tcBorders>
            <w:shd w:val="clear" w:color="auto" w:fill="FFFFFF"/>
          </w:tcPr>
          <w:p/>
        </w:tc>
        <w:tc>
          <w:tcPr>
            <w:tcW w:w="1536" w:type="dxa"/>
            <w:vMerge w:val="continue"/>
            <w:tcBorders>
              <w:left w:val="single" w:color="auto" w:sz="4" w:space="0"/>
            </w:tcBorders>
            <w:shd w:val="clear" w:color="auto" w:fill="FFFFFF"/>
          </w:tcP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给氧装置（全套）</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1套/20生组</w:t>
            </w:r>
          </w:p>
        </w:tc>
      </w:tr>
      <w:tr>
        <w:tblPrEx>
          <w:tblCellMar>
            <w:top w:w="0" w:type="dxa"/>
            <w:left w:w="10" w:type="dxa"/>
            <w:bottom w:w="0" w:type="dxa"/>
            <w:right w:w="10" w:type="dxa"/>
          </w:tblCellMar>
        </w:tblPrEx>
        <w:trPr>
          <w:trHeight w:val="475" w:hRule="exact"/>
          <w:jc w:val="center"/>
        </w:trPr>
        <w:tc>
          <w:tcPr>
            <w:tcW w:w="773" w:type="dxa"/>
            <w:vMerge w:val="restart"/>
            <w:tcBorders>
              <w:top w:val="single" w:color="auto" w:sz="4" w:space="0"/>
              <w:left w:val="single" w:color="auto" w:sz="4" w:space="0"/>
            </w:tcBorders>
            <w:shd w:val="clear" w:color="auto" w:fill="FFFFFF"/>
            <w:vAlign w:val="center"/>
          </w:tcPr>
          <w:p>
            <w:pPr>
              <w:pStyle w:val="12"/>
              <w:spacing w:line="240" w:lineRule="auto"/>
              <w:ind w:firstLine="0"/>
              <w:jc w:val="center"/>
            </w:pPr>
            <w:r>
              <w:rPr>
                <w:b/>
                <w:bCs/>
                <w:lang w:val="zh-CN" w:eastAsia="zh-CN" w:bidi="zh-CN"/>
              </w:rPr>
              <w:t>2</w:t>
            </w:r>
          </w:p>
        </w:tc>
        <w:tc>
          <w:tcPr>
            <w:tcW w:w="1536" w:type="dxa"/>
            <w:vMerge w:val="restart"/>
            <w:tcBorders>
              <w:top w:val="single" w:color="auto" w:sz="4" w:space="0"/>
              <w:left w:val="single" w:color="auto" w:sz="4" w:space="0"/>
            </w:tcBorders>
            <w:shd w:val="clear" w:color="auto" w:fill="FFFFFF"/>
            <w:vAlign w:val="center"/>
          </w:tcPr>
          <w:p>
            <w:pPr>
              <w:pStyle w:val="12"/>
              <w:spacing w:after="200" w:line="240" w:lineRule="auto"/>
              <w:ind w:firstLine="0"/>
              <w:jc w:val="center"/>
            </w:pPr>
            <w:r>
              <w:rPr>
                <w:b/>
                <w:bCs/>
              </w:rPr>
              <w:t>内科护理实</w:t>
            </w:r>
          </w:p>
          <w:p>
            <w:pPr>
              <w:pStyle w:val="12"/>
              <w:spacing w:line="240" w:lineRule="auto"/>
              <w:ind w:firstLine="0"/>
              <w:jc w:val="center"/>
            </w:pPr>
            <w:r>
              <w:rPr>
                <w:b/>
                <w:bCs/>
              </w:rPr>
              <w:t>训室</w:t>
            </w: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智能化胸腹部检查教学系统（教师机）</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1套/实训室</w:t>
            </w:r>
          </w:p>
        </w:tc>
      </w:tr>
      <w:tr>
        <w:tblPrEx>
          <w:tblCellMar>
            <w:top w:w="0" w:type="dxa"/>
            <w:left w:w="10" w:type="dxa"/>
            <w:bottom w:w="0" w:type="dxa"/>
            <w:right w:w="10" w:type="dxa"/>
          </w:tblCellMar>
        </w:tblPrEx>
        <w:trPr>
          <w:trHeight w:val="480" w:hRule="exact"/>
          <w:jc w:val="center"/>
        </w:trPr>
        <w:tc>
          <w:tcPr>
            <w:tcW w:w="773" w:type="dxa"/>
            <w:vMerge w:val="continue"/>
            <w:tcBorders>
              <w:left w:val="single" w:color="auto" w:sz="4" w:space="0"/>
            </w:tcBorders>
            <w:shd w:val="clear" w:color="auto" w:fill="FFFFFF"/>
            <w:vAlign w:val="center"/>
          </w:tcPr>
          <w:p/>
        </w:tc>
        <w:tc>
          <w:tcPr>
            <w:tcW w:w="1536" w:type="dxa"/>
            <w:vMerge w:val="continue"/>
            <w:tcBorders>
              <w:left w:val="single" w:color="auto" w:sz="4" w:space="0"/>
            </w:tcBorders>
            <w:shd w:val="clear" w:color="auto" w:fill="FFFFFF"/>
            <w:vAlign w:val="center"/>
          </w:tcP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智能化胸腹部检查教学系统（学生机）</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10套/实训室</w:t>
            </w:r>
          </w:p>
        </w:tc>
      </w:tr>
      <w:tr>
        <w:tblPrEx>
          <w:tblCellMar>
            <w:top w:w="0" w:type="dxa"/>
            <w:left w:w="10" w:type="dxa"/>
            <w:bottom w:w="0" w:type="dxa"/>
            <w:right w:w="10" w:type="dxa"/>
          </w:tblCellMar>
        </w:tblPrEx>
        <w:trPr>
          <w:trHeight w:val="480" w:hRule="exact"/>
          <w:jc w:val="center"/>
        </w:trPr>
        <w:tc>
          <w:tcPr>
            <w:tcW w:w="773" w:type="dxa"/>
            <w:vMerge w:val="continue"/>
            <w:tcBorders>
              <w:left w:val="single" w:color="auto" w:sz="4" w:space="0"/>
            </w:tcBorders>
            <w:shd w:val="clear" w:color="auto" w:fill="FFFFFF"/>
            <w:vAlign w:val="center"/>
          </w:tcPr>
          <w:p/>
        </w:tc>
        <w:tc>
          <w:tcPr>
            <w:tcW w:w="1536" w:type="dxa"/>
            <w:vMerge w:val="continue"/>
            <w:tcBorders>
              <w:left w:val="single" w:color="auto" w:sz="4" w:space="0"/>
            </w:tcBorders>
            <w:shd w:val="clear" w:color="auto" w:fill="FFFFFF"/>
            <w:vAlign w:val="center"/>
          </w:tcP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人工呼吸机</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2台/示教室</w:t>
            </w:r>
          </w:p>
        </w:tc>
      </w:tr>
      <w:tr>
        <w:tblPrEx>
          <w:tblCellMar>
            <w:top w:w="0" w:type="dxa"/>
            <w:left w:w="10" w:type="dxa"/>
            <w:bottom w:w="0" w:type="dxa"/>
            <w:right w:w="10" w:type="dxa"/>
          </w:tblCellMar>
        </w:tblPrEx>
        <w:trPr>
          <w:trHeight w:val="475" w:hRule="exact"/>
          <w:jc w:val="center"/>
        </w:trPr>
        <w:tc>
          <w:tcPr>
            <w:tcW w:w="773" w:type="dxa"/>
            <w:vMerge w:val="continue"/>
            <w:tcBorders>
              <w:left w:val="single" w:color="auto" w:sz="4" w:space="0"/>
            </w:tcBorders>
            <w:shd w:val="clear" w:color="auto" w:fill="FFFFFF"/>
            <w:vAlign w:val="center"/>
          </w:tcPr>
          <w:p/>
        </w:tc>
        <w:tc>
          <w:tcPr>
            <w:tcW w:w="1536" w:type="dxa"/>
            <w:vMerge w:val="continue"/>
            <w:tcBorders>
              <w:left w:val="single" w:color="auto" w:sz="4" w:space="0"/>
            </w:tcBorders>
            <w:shd w:val="clear" w:color="auto" w:fill="FFFFFF"/>
            <w:vAlign w:val="center"/>
          </w:tcP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心电监护仪</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2套/示教室</w:t>
            </w:r>
          </w:p>
        </w:tc>
      </w:tr>
      <w:tr>
        <w:tblPrEx>
          <w:tblCellMar>
            <w:top w:w="0" w:type="dxa"/>
            <w:left w:w="10" w:type="dxa"/>
            <w:bottom w:w="0" w:type="dxa"/>
            <w:right w:w="10" w:type="dxa"/>
          </w:tblCellMar>
        </w:tblPrEx>
        <w:trPr>
          <w:trHeight w:val="480" w:hRule="exact"/>
          <w:jc w:val="center"/>
        </w:trPr>
        <w:tc>
          <w:tcPr>
            <w:tcW w:w="773" w:type="dxa"/>
            <w:vMerge w:val="continue"/>
            <w:tcBorders>
              <w:left w:val="single" w:color="auto" w:sz="4" w:space="0"/>
            </w:tcBorders>
            <w:shd w:val="clear" w:color="auto" w:fill="FFFFFF"/>
            <w:vAlign w:val="center"/>
          </w:tcPr>
          <w:p/>
        </w:tc>
        <w:tc>
          <w:tcPr>
            <w:tcW w:w="1536" w:type="dxa"/>
            <w:vMerge w:val="continue"/>
            <w:tcBorders>
              <w:left w:val="single" w:color="auto" w:sz="4" w:space="0"/>
            </w:tcBorders>
            <w:shd w:val="clear" w:color="auto" w:fill="FFFFFF"/>
            <w:vAlign w:val="center"/>
          </w:tcP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心电图机</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2台/实训室</w:t>
            </w:r>
          </w:p>
        </w:tc>
      </w:tr>
      <w:tr>
        <w:tblPrEx>
          <w:tblCellMar>
            <w:top w:w="0" w:type="dxa"/>
            <w:left w:w="10" w:type="dxa"/>
            <w:bottom w:w="0" w:type="dxa"/>
            <w:right w:w="10" w:type="dxa"/>
          </w:tblCellMar>
        </w:tblPrEx>
        <w:trPr>
          <w:trHeight w:val="475" w:hRule="exact"/>
          <w:jc w:val="center"/>
        </w:trPr>
        <w:tc>
          <w:tcPr>
            <w:tcW w:w="773" w:type="dxa"/>
            <w:vMerge w:val="continue"/>
            <w:tcBorders>
              <w:left w:val="single" w:color="auto" w:sz="4" w:space="0"/>
            </w:tcBorders>
            <w:shd w:val="clear" w:color="auto" w:fill="FFFFFF"/>
            <w:vAlign w:val="center"/>
          </w:tcPr>
          <w:p/>
        </w:tc>
        <w:tc>
          <w:tcPr>
            <w:tcW w:w="1536" w:type="dxa"/>
            <w:vMerge w:val="continue"/>
            <w:tcBorders>
              <w:left w:val="single" w:color="auto" w:sz="4" w:space="0"/>
            </w:tcBorders>
            <w:shd w:val="clear" w:color="auto" w:fill="FFFFFF"/>
            <w:vAlign w:val="center"/>
          </w:tcP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各种穿刺模拟人及穿刺包</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3套/20生组</w:t>
            </w:r>
          </w:p>
        </w:tc>
      </w:tr>
      <w:tr>
        <w:tblPrEx>
          <w:tblCellMar>
            <w:top w:w="0" w:type="dxa"/>
            <w:left w:w="10" w:type="dxa"/>
            <w:bottom w:w="0" w:type="dxa"/>
            <w:right w:w="10" w:type="dxa"/>
          </w:tblCellMar>
        </w:tblPrEx>
        <w:trPr>
          <w:trHeight w:val="480" w:hRule="exact"/>
          <w:jc w:val="center"/>
        </w:trPr>
        <w:tc>
          <w:tcPr>
            <w:tcW w:w="773" w:type="dxa"/>
            <w:vMerge w:val="restart"/>
            <w:tcBorders>
              <w:top w:val="single" w:color="auto" w:sz="4" w:space="0"/>
              <w:left w:val="single" w:color="auto" w:sz="4" w:space="0"/>
            </w:tcBorders>
            <w:shd w:val="clear" w:color="auto" w:fill="FFFFFF"/>
            <w:vAlign w:val="center"/>
          </w:tcPr>
          <w:p>
            <w:pPr>
              <w:pStyle w:val="12"/>
              <w:spacing w:line="240" w:lineRule="auto"/>
              <w:ind w:firstLine="320"/>
            </w:pPr>
            <w:r>
              <w:rPr>
                <w:b/>
                <w:bCs/>
                <w:lang w:val="zh-CN" w:eastAsia="zh-CN" w:bidi="zh-CN"/>
              </w:rPr>
              <w:t>3</w:t>
            </w:r>
          </w:p>
        </w:tc>
        <w:tc>
          <w:tcPr>
            <w:tcW w:w="1536" w:type="dxa"/>
            <w:vMerge w:val="restart"/>
            <w:tcBorders>
              <w:top w:val="single" w:color="auto" w:sz="4" w:space="0"/>
              <w:left w:val="single" w:color="auto" w:sz="4" w:space="0"/>
            </w:tcBorders>
            <w:shd w:val="clear" w:color="auto" w:fill="FFFFFF"/>
            <w:vAlign w:val="center"/>
          </w:tcPr>
          <w:p>
            <w:pPr>
              <w:pStyle w:val="12"/>
              <w:spacing w:after="200" w:line="240" w:lineRule="auto"/>
              <w:ind w:firstLine="0"/>
              <w:jc w:val="center"/>
            </w:pPr>
            <w:r>
              <w:rPr>
                <w:b/>
                <w:bCs/>
              </w:rPr>
              <w:t>外科护理实</w:t>
            </w:r>
          </w:p>
          <w:p>
            <w:pPr>
              <w:pStyle w:val="12"/>
              <w:spacing w:line="240" w:lineRule="auto"/>
              <w:ind w:firstLine="0"/>
              <w:jc w:val="center"/>
            </w:pPr>
            <w:r>
              <w:rPr>
                <w:b/>
                <w:bCs/>
              </w:rPr>
              <w:t>训室</w:t>
            </w: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多功能创伤护理模型病人</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2具/示教室</w:t>
            </w:r>
          </w:p>
        </w:tc>
      </w:tr>
      <w:tr>
        <w:tblPrEx>
          <w:tblCellMar>
            <w:top w:w="0" w:type="dxa"/>
            <w:left w:w="10" w:type="dxa"/>
            <w:bottom w:w="0" w:type="dxa"/>
            <w:right w:w="10" w:type="dxa"/>
          </w:tblCellMar>
        </w:tblPrEx>
        <w:trPr>
          <w:trHeight w:val="475" w:hRule="exact"/>
          <w:jc w:val="center"/>
        </w:trPr>
        <w:tc>
          <w:tcPr>
            <w:tcW w:w="773" w:type="dxa"/>
            <w:vMerge w:val="continue"/>
            <w:tcBorders>
              <w:left w:val="single" w:color="auto" w:sz="4" w:space="0"/>
            </w:tcBorders>
            <w:shd w:val="clear" w:color="auto" w:fill="FFFFFF"/>
            <w:vAlign w:val="center"/>
          </w:tcPr>
          <w:p/>
        </w:tc>
        <w:tc>
          <w:tcPr>
            <w:tcW w:w="1536" w:type="dxa"/>
            <w:vMerge w:val="continue"/>
            <w:tcBorders>
              <w:left w:val="single" w:color="auto" w:sz="4" w:space="0"/>
            </w:tcBorders>
            <w:shd w:val="clear" w:color="auto" w:fill="FFFFFF"/>
            <w:vAlign w:val="center"/>
          </w:tcP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局部创伤模型</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1具/10生组</w:t>
            </w:r>
          </w:p>
        </w:tc>
      </w:tr>
      <w:tr>
        <w:tblPrEx>
          <w:tblCellMar>
            <w:top w:w="0" w:type="dxa"/>
            <w:left w:w="10" w:type="dxa"/>
            <w:bottom w:w="0" w:type="dxa"/>
            <w:right w:w="10" w:type="dxa"/>
          </w:tblCellMar>
        </w:tblPrEx>
        <w:trPr>
          <w:trHeight w:val="480" w:hRule="exact"/>
          <w:jc w:val="center"/>
        </w:trPr>
        <w:tc>
          <w:tcPr>
            <w:tcW w:w="773" w:type="dxa"/>
            <w:vMerge w:val="continue"/>
            <w:tcBorders>
              <w:left w:val="single" w:color="auto" w:sz="4" w:space="0"/>
            </w:tcBorders>
            <w:shd w:val="clear" w:color="auto" w:fill="FFFFFF"/>
            <w:vAlign w:val="center"/>
          </w:tcPr>
          <w:p/>
        </w:tc>
        <w:tc>
          <w:tcPr>
            <w:tcW w:w="1536" w:type="dxa"/>
            <w:vMerge w:val="continue"/>
            <w:tcBorders>
              <w:left w:val="single" w:color="auto" w:sz="4" w:space="0"/>
            </w:tcBorders>
            <w:shd w:val="clear" w:color="auto" w:fill="FFFFFF"/>
            <w:vAlign w:val="center"/>
          </w:tcP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换药车</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3台/20生组</w:t>
            </w:r>
          </w:p>
        </w:tc>
      </w:tr>
      <w:tr>
        <w:tblPrEx>
          <w:tblCellMar>
            <w:top w:w="0" w:type="dxa"/>
            <w:left w:w="10" w:type="dxa"/>
            <w:bottom w:w="0" w:type="dxa"/>
            <w:right w:w="10" w:type="dxa"/>
          </w:tblCellMar>
        </w:tblPrEx>
        <w:trPr>
          <w:trHeight w:val="480" w:hRule="exact"/>
          <w:jc w:val="center"/>
        </w:trPr>
        <w:tc>
          <w:tcPr>
            <w:tcW w:w="773" w:type="dxa"/>
            <w:vMerge w:val="continue"/>
            <w:tcBorders>
              <w:left w:val="single" w:color="auto" w:sz="4" w:space="0"/>
            </w:tcBorders>
            <w:shd w:val="clear" w:color="auto" w:fill="FFFFFF"/>
            <w:vAlign w:val="center"/>
          </w:tcPr>
          <w:p/>
        </w:tc>
        <w:tc>
          <w:tcPr>
            <w:tcW w:w="1536" w:type="dxa"/>
            <w:vMerge w:val="continue"/>
            <w:tcBorders>
              <w:left w:val="single" w:color="auto" w:sz="4" w:space="0"/>
            </w:tcBorders>
            <w:shd w:val="clear" w:color="auto" w:fill="FFFFFF"/>
            <w:vAlign w:val="center"/>
          </w:tcP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闭式引流拔管换药模型</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3套/20生组</w:t>
            </w:r>
          </w:p>
        </w:tc>
      </w:tr>
      <w:tr>
        <w:tblPrEx>
          <w:tblCellMar>
            <w:top w:w="0" w:type="dxa"/>
            <w:left w:w="10" w:type="dxa"/>
            <w:bottom w:w="0" w:type="dxa"/>
            <w:right w:w="10" w:type="dxa"/>
          </w:tblCellMar>
        </w:tblPrEx>
        <w:trPr>
          <w:trHeight w:val="475" w:hRule="exact"/>
          <w:jc w:val="center"/>
        </w:trPr>
        <w:tc>
          <w:tcPr>
            <w:tcW w:w="773" w:type="dxa"/>
            <w:vMerge w:val="continue"/>
            <w:tcBorders>
              <w:left w:val="single" w:color="auto" w:sz="4" w:space="0"/>
            </w:tcBorders>
            <w:shd w:val="clear" w:color="auto" w:fill="FFFFFF"/>
            <w:vAlign w:val="center"/>
          </w:tcPr>
          <w:p/>
        </w:tc>
        <w:tc>
          <w:tcPr>
            <w:tcW w:w="1536" w:type="dxa"/>
            <w:vMerge w:val="continue"/>
            <w:tcBorders>
              <w:left w:val="single" w:color="auto" w:sz="4" w:space="0"/>
            </w:tcBorders>
            <w:shd w:val="clear" w:color="auto" w:fill="FFFFFF"/>
            <w:vAlign w:val="center"/>
          </w:tcP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气管切开护理模型</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3套/20生组</w:t>
            </w:r>
          </w:p>
        </w:tc>
      </w:tr>
      <w:tr>
        <w:tblPrEx>
          <w:tblCellMar>
            <w:top w:w="0" w:type="dxa"/>
            <w:left w:w="10" w:type="dxa"/>
            <w:bottom w:w="0" w:type="dxa"/>
            <w:right w:w="10" w:type="dxa"/>
          </w:tblCellMar>
        </w:tblPrEx>
        <w:trPr>
          <w:trHeight w:val="480" w:hRule="exact"/>
          <w:jc w:val="center"/>
        </w:trPr>
        <w:tc>
          <w:tcPr>
            <w:tcW w:w="773" w:type="dxa"/>
            <w:vMerge w:val="continue"/>
            <w:tcBorders>
              <w:left w:val="single" w:color="auto" w:sz="4" w:space="0"/>
            </w:tcBorders>
            <w:shd w:val="clear" w:color="auto" w:fill="FFFFFF"/>
            <w:vAlign w:val="center"/>
          </w:tcPr>
          <w:p/>
        </w:tc>
        <w:tc>
          <w:tcPr>
            <w:tcW w:w="1536" w:type="dxa"/>
            <w:vMerge w:val="continue"/>
            <w:tcBorders>
              <w:left w:val="single" w:color="auto" w:sz="4" w:space="0"/>
            </w:tcBorders>
            <w:shd w:val="clear" w:color="auto" w:fill="FFFFFF"/>
            <w:vAlign w:val="center"/>
          </w:tcP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痿管造口术护理仿真模型</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3具/20生组</w:t>
            </w:r>
          </w:p>
        </w:tc>
      </w:tr>
      <w:tr>
        <w:tblPrEx>
          <w:tblCellMar>
            <w:top w:w="0" w:type="dxa"/>
            <w:left w:w="10" w:type="dxa"/>
            <w:bottom w:w="0" w:type="dxa"/>
            <w:right w:w="10" w:type="dxa"/>
          </w:tblCellMar>
        </w:tblPrEx>
        <w:trPr>
          <w:trHeight w:val="480" w:hRule="exact"/>
          <w:jc w:val="center"/>
        </w:trPr>
        <w:tc>
          <w:tcPr>
            <w:tcW w:w="773" w:type="dxa"/>
            <w:vMerge w:val="continue"/>
            <w:tcBorders>
              <w:left w:val="single" w:color="auto" w:sz="4" w:space="0"/>
            </w:tcBorders>
            <w:shd w:val="clear" w:color="auto" w:fill="FFFFFF"/>
            <w:vAlign w:val="center"/>
          </w:tcPr>
          <w:p/>
        </w:tc>
        <w:tc>
          <w:tcPr>
            <w:tcW w:w="1536" w:type="dxa"/>
            <w:vMerge w:val="continue"/>
            <w:tcBorders>
              <w:left w:val="single" w:color="auto" w:sz="4" w:space="0"/>
            </w:tcBorders>
            <w:shd w:val="clear" w:color="auto" w:fill="FFFFFF"/>
            <w:vAlign w:val="center"/>
          </w:tcP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胃肠减压器</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1个/2生组</w:t>
            </w:r>
          </w:p>
        </w:tc>
      </w:tr>
      <w:tr>
        <w:tblPrEx>
          <w:tblCellMar>
            <w:top w:w="0" w:type="dxa"/>
            <w:left w:w="10" w:type="dxa"/>
            <w:bottom w:w="0" w:type="dxa"/>
            <w:right w:w="10" w:type="dxa"/>
          </w:tblCellMar>
        </w:tblPrEx>
        <w:trPr>
          <w:trHeight w:val="475" w:hRule="exact"/>
          <w:jc w:val="center"/>
        </w:trPr>
        <w:tc>
          <w:tcPr>
            <w:tcW w:w="773" w:type="dxa"/>
            <w:vMerge w:val="restart"/>
            <w:tcBorders>
              <w:top w:val="single" w:color="auto" w:sz="4" w:space="0"/>
              <w:left w:val="single" w:color="auto" w:sz="4" w:space="0"/>
            </w:tcBorders>
            <w:shd w:val="clear" w:color="auto" w:fill="FFFFFF"/>
            <w:vAlign w:val="center"/>
          </w:tcPr>
          <w:p>
            <w:pPr>
              <w:pStyle w:val="12"/>
              <w:spacing w:line="240" w:lineRule="auto"/>
              <w:ind w:firstLine="320"/>
            </w:pPr>
            <w:r>
              <w:rPr>
                <w:b/>
                <w:bCs/>
                <w:lang w:val="zh-CN" w:eastAsia="zh-CN" w:bidi="zh-CN"/>
              </w:rPr>
              <w:t>4</w:t>
            </w:r>
          </w:p>
        </w:tc>
        <w:tc>
          <w:tcPr>
            <w:tcW w:w="1536" w:type="dxa"/>
            <w:vMerge w:val="restart"/>
            <w:tcBorders>
              <w:top w:val="single" w:color="auto" w:sz="4" w:space="0"/>
              <w:left w:val="single" w:color="auto" w:sz="4" w:space="0"/>
            </w:tcBorders>
            <w:shd w:val="clear" w:color="auto" w:fill="FFFFFF"/>
            <w:vAlign w:val="center"/>
          </w:tcPr>
          <w:p>
            <w:pPr>
              <w:pStyle w:val="12"/>
              <w:spacing w:after="180" w:line="240" w:lineRule="auto"/>
              <w:ind w:firstLine="160"/>
            </w:pPr>
            <w:r>
              <w:rPr>
                <w:b/>
                <w:bCs/>
              </w:rPr>
              <w:t>妇产科护理</w:t>
            </w:r>
          </w:p>
          <w:p>
            <w:pPr>
              <w:pStyle w:val="12"/>
              <w:spacing w:line="240" w:lineRule="auto"/>
              <w:ind w:firstLine="0"/>
              <w:jc w:val="center"/>
            </w:pPr>
            <w:r>
              <w:rPr>
                <w:b/>
                <w:bCs/>
              </w:rPr>
              <w:t>实训室</w:t>
            </w: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女性骨盆模型</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1套/5生组</w:t>
            </w:r>
          </w:p>
        </w:tc>
      </w:tr>
      <w:tr>
        <w:tblPrEx>
          <w:tblCellMar>
            <w:top w:w="0" w:type="dxa"/>
            <w:left w:w="10" w:type="dxa"/>
            <w:bottom w:w="0" w:type="dxa"/>
            <w:right w:w="10" w:type="dxa"/>
          </w:tblCellMar>
        </w:tblPrEx>
        <w:trPr>
          <w:trHeight w:val="480" w:hRule="exact"/>
          <w:jc w:val="center"/>
        </w:trPr>
        <w:tc>
          <w:tcPr>
            <w:tcW w:w="773" w:type="dxa"/>
            <w:vMerge w:val="continue"/>
            <w:tcBorders>
              <w:left w:val="single" w:color="auto" w:sz="4" w:space="0"/>
            </w:tcBorders>
            <w:shd w:val="clear" w:color="auto" w:fill="FFFFFF"/>
            <w:vAlign w:val="center"/>
          </w:tcPr>
          <w:p/>
        </w:tc>
        <w:tc>
          <w:tcPr>
            <w:tcW w:w="1536" w:type="dxa"/>
            <w:vMerge w:val="continue"/>
            <w:tcBorders>
              <w:left w:val="single" w:color="auto" w:sz="4" w:space="0"/>
            </w:tcBorders>
            <w:shd w:val="clear" w:color="auto" w:fill="FFFFFF"/>
            <w:vAlign w:val="center"/>
          </w:tcP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女性骨盆附生殖器官模型</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1套/5生组</w:t>
            </w:r>
          </w:p>
        </w:tc>
      </w:tr>
      <w:tr>
        <w:tblPrEx>
          <w:tblCellMar>
            <w:top w:w="0" w:type="dxa"/>
            <w:left w:w="10" w:type="dxa"/>
            <w:bottom w:w="0" w:type="dxa"/>
            <w:right w:w="10" w:type="dxa"/>
          </w:tblCellMar>
        </w:tblPrEx>
        <w:trPr>
          <w:trHeight w:val="475" w:hRule="exact"/>
          <w:jc w:val="center"/>
        </w:trPr>
        <w:tc>
          <w:tcPr>
            <w:tcW w:w="773" w:type="dxa"/>
            <w:vMerge w:val="continue"/>
            <w:tcBorders>
              <w:left w:val="single" w:color="auto" w:sz="4" w:space="0"/>
            </w:tcBorders>
            <w:shd w:val="clear" w:color="auto" w:fill="FFFFFF"/>
            <w:vAlign w:val="center"/>
          </w:tcPr>
          <w:p/>
        </w:tc>
        <w:tc>
          <w:tcPr>
            <w:tcW w:w="1536" w:type="dxa"/>
            <w:vMerge w:val="continue"/>
            <w:tcBorders>
              <w:left w:val="single" w:color="auto" w:sz="4" w:space="0"/>
            </w:tcBorders>
            <w:shd w:val="clear" w:color="auto" w:fill="FFFFFF"/>
            <w:vAlign w:val="center"/>
          </w:tcP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高级电脑孕妇检查模型</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1套/20生</w:t>
            </w:r>
          </w:p>
        </w:tc>
      </w:tr>
      <w:tr>
        <w:tblPrEx>
          <w:tblCellMar>
            <w:top w:w="0" w:type="dxa"/>
            <w:left w:w="10" w:type="dxa"/>
            <w:bottom w:w="0" w:type="dxa"/>
            <w:right w:w="10" w:type="dxa"/>
          </w:tblCellMar>
        </w:tblPrEx>
        <w:trPr>
          <w:trHeight w:val="480" w:hRule="exact"/>
          <w:jc w:val="center"/>
        </w:trPr>
        <w:tc>
          <w:tcPr>
            <w:tcW w:w="773" w:type="dxa"/>
            <w:vMerge w:val="continue"/>
            <w:tcBorders>
              <w:left w:val="single" w:color="auto" w:sz="4" w:space="0"/>
            </w:tcBorders>
            <w:shd w:val="clear" w:color="auto" w:fill="FFFFFF"/>
            <w:vAlign w:val="center"/>
          </w:tcPr>
          <w:p/>
        </w:tc>
        <w:tc>
          <w:tcPr>
            <w:tcW w:w="1536" w:type="dxa"/>
            <w:vMerge w:val="continue"/>
            <w:tcBorders>
              <w:left w:val="single" w:color="auto" w:sz="4" w:space="0"/>
            </w:tcBorders>
            <w:shd w:val="clear" w:color="auto" w:fill="FFFFFF"/>
            <w:vAlign w:val="center"/>
          </w:tcP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多普勒胎心监护仪</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1套/示教室</w:t>
            </w:r>
          </w:p>
        </w:tc>
      </w:tr>
      <w:tr>
        <w:tblPrEx>
          <w:tblCellMar>
            <w:top w:w="0" w:type="dxa"/>
            <w:left w:w="10" w:type="dxa"/>
            <w:bottom w:w="0" w:type="dxa"/>
            <w:right w:w="10" w:type="dxa"/>
          </w:tblCellMar>
        </w:tblPrEx>
        <w:trPr>
          <w:trHeight w:val="475" w:hRule="exact"/>
          <w:jc w:val="center"/>
        </w:trPr>
        <w:tc>
          <w:tcPr>
            <w:tcW w:w="773" w:type="dxa"/>
            <w:vMerge w:val="continue"/>
            <w:tcBorders>
              <w:left w:val="single" w:color="auto" w:sz="4" w:space="0"/>
            </w:tcBorders>
            <w:shd w:val="clear" w:color="auto" w:fill="FFFFFF"/>
            <w:vAlign w:val="center"/>
          </w:tcPr>
          <w:p/>
        </w:tc>
        <w:tc>
          <w:tcPr>
            <w:tcW w:w="1536" w:type="dxa"/>
            <w:vMerge w:val="continue"/>
            <w:tcBorders>
              <w:left w:val="single" w:color="auto" w:sz="4" w:space="0"/>
            </w:tcBorders>
            <w:shd w:val="clear" w:color="auto" w:fill="FFFFFF"/>
            <w:vAlign w:val="center"/>
          </w:tcP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胎心监护仪</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1台/20生组</w:t>
            </w:r>
          </w:p>
        </w:tc>
      </w:tr>
      <w:tr>
        <w:tblPrEx>
          <w:tblCellMar>
            <w:top w:w="0" w:type="dxa"/>
            <w:left w:w="10" w:type="dxa"/>
            <w:bottom w:w="0" w:type="dxa"/>
            <w:right w:w="10" w:type="dxa"/>
          </w:tblCellMar>
        </w:tblPrEx>
        <w:trPr>
          <w:trHeight w:val="480" w:hRule="exact"/>
          <w:jc w:val="center"/>
        </w:trPr>
        <w:tc>
          <w:tcPr>
            <w:tcW w:w="773" w:type="dxa"/>
            <w:vMerge w:val="continue"/>
            <w:tcBorders>
              <w:left w:val="single" w:color="auto" w:sz="4" w:space="0"/>
            </w:tcBorders>
            <w:shd w:val="clear" w:color="auto" w:fill="FFFFFF"/>
            <w:vAlign w:val="center"/>
          </w:tcPr>
          <w:p/>
        </w:tc>
        <w:tc>
          <w:tcPr>
            <w:tcW w:w="1536" w:type="dxa"/>
            <w:vMerge w:val="continue"/>
            <w:tcBorders>
              <w:left w:val="single" w:color="auto" w:sz="4" w:space="0"/>
            </w:tcBorders>
            <w:shd w:val="clear" w:color="auto" w:fill="FFFFFF"/>
            <w:vAlign w:val="center"/>
          </w:tcP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分娩机制示教模型</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2台/示教室</w:t>
            </w:r>
          </w:p>
        </w:tc>
      </w:tr>
      <w:tr>
        <w:tblPrEx>
          <w:tblCellMar>
            <w:top w:w="0" w:type="dxa"/>
            <w:left w:w="10" w:type="dxa"/>
            <w:bottom w:w="0" w:type="dxa"/>
            <w:right w:w="10" w:type="dxa"/>
          </w:tblCellMar>
        </w:tblPrEx>
        <w:trPr>
          <w:trHeight w:val="480" w:hRule="exact"/>
          <w:jc w:val="center"/>
        </w:trPr>
        <w:tc>
          <w:tcPr>
            <w:tcW w:w="773" w:type="dxa"/>
            <w:vMerge w:val="continue"/>
            <w:tcBorders>
              <w:left w:val="single" w:color="auto" w:sz="4" w:space="0"/>
            </w:tcBorders>
            <w:shd w:val="clear" w:color="auto" w:fill="FFFFFF"/>
            <w:vAlign w:val="center"/>
          </w:tcPr>
          <w:p/>
        </w:tc>
        <w:tc>
          <w:tcPr>
            <w:tcW w:w="1536" w:type="dxa"/>
            <w:vMerge w:val="continue"/>
            <w:tcBorders>
              <w:left w:val="single" w:color="auto" w:sz="4" w:space="0"/>
            </w:tcBorders>
            <w:shd w:val="clear" w:color="auto" w:fill="FFFFFF"/>
            <w:vAlign w:val="center"/>
          </w:tcP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高级会阴切开缝合技能训练模型</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1套/10生组</w:t>
            </w:r>
          </w:p>
        </w:tc>
      </w:tr>
      <w:tr>
        <w:tblPrEx>
          <w:tblCellMar>
            <w:top w:w="0" w:type="dxa"/>
            <w:left w:w="10" w:type="dxa"/>
            <w:bottom w:w="0" w:type="dxa"/>
            <w:right w:w="10" w:type="dxa"/>
          </w:tblCellMar>
        </w:tblPrEx>
        <w:trPr>
          <w:trHeight w:val="475" w:hRule="exact"/>
          <w:jc w:val="center"/>
        </w:trPr>
        <w:tc>
          <w:tcPr>
            <w:tcW w:w="773" w:type="dxa"/>
            <w:vMerge w:val="continue"/>
            <w:tcBorders>
              <w:left w:val="single" w:color="auto" w:sz="4" w:space="0"/>
            </w:tcBorders>
            <w:shd w:val="clear" w:color="auto" w:fill="FFFFFF"/>
            <w:vAlign w:val="center"/>
          </w:tcPr>
          <w:p/>
        </w:tc>
        <w:tc>
          <w:tcPr>
            <w:tcW w:w="1536" w:type="dxa"/>
            <w:vMerge w:val="continue"/>
            <w:tcBorders>
              <w:left w:val="single" w:color="auto" w:sz="4" w:space="0"/>
            </w:tcBorders>
            <w:shd w:val="clear" w:color="auto" w:fill="FFFFFF"/>
            <w:vAlign w:val="center"/>
          </w:tcP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新生儿脐带处理模型</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1套/10生组</w:t>
            </w:r>
          </w:p>
        </w:tc>
      </w:tr>
      <w:tr>
        <w:tblPrEx>
          <w:tblCellMar>
            <w:top w:w="0" w:type="dxa"/>
            <w:left w:w="10" w:type="dxa"/>
            <w:bottom w:w="0" w:type="dxa"/>
            <w:right w:w="10" w:type="dxa"/>
          </w:tblCellMar>
        </w:tblPrEx>
        <w:trPr>
          <w:trHeight w:val="480" w:hRule="exact"/>
          <w:jc w:val="center"/>
        </w:trPr>
        <w:tc>
          <w:tcPr>
            <w:tcW w:w="773" w:type="dxa"/>
            <w:vMerge w:val="continue"/>
            <w:tcBorders>
              <w:left w:val="single" w:color="auto" w:sz="4" w:space="0"/>
            </w:tcBorders>
            <w:shd w:val="clear" w:color="auto" w:fill="FFFFFF"/>
            <w:vAlign w:val="center"/>
          </w:tcPr>
          <w:p/>
        </w:tc>
        <w:tc>
          <w:tcPr>
            <w:tcW w:w="1536" w:type="dxa"/>
            <w:vMerge w:val="continue"/>
            <w:tcBorders>
              <w:left w:val="single" w:color="auto" w:sz="4" w:space="0"/>
            </w:tcBorders>
            <w:shd w:val="clear" w:color="auto" w:fill="FFFFFF"/>
            <w:vAlign w:val="center"/>
          </w:tcP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高级母子分娩与急救模型</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1套/示教室</w:t>
            </w:r>
          </w:p>
        </w:tc>
      </w:tr>
      <w:tr>
        <w:tblPrEx>
          <w:tblCellMar>
            <w:top w:w="0" w:type="dxa"/>
            <w:left w:w="10" w:type="dxa"/>
            <w:bottom w:w="0" w:type="dxa"/>
            <w:right w:w="10" w:type="dxa"/>
          </w:tblCellMar>
        </w:tblPrEx>
        <w:trPr>
          <w:trHeight w:val="475" w:hRule="exact"/>
          <w:jc w:val="center"/>
        </w:trPr>
        <w:tc>
          <w:tcPr>
            <w:tcW w:w="773" w:type="dxa"/>
            <w:vMerge w:val="continue"/>
            <w:tcBorders>
              <w:left w:val="single" w:color="auto" w:sz="4" w:space="0"/>
            </w:tcBorders>
            <w:shd w:val="clear" w:color="auto" w:fill="FFFFFF"/>
            <w:vAlign w:val="center"/>
          </w:tcPr>
          <w:p/>
        </w:tc>
        <w:tc>
          <w:tcPr>
            <w:tcW w:w="1536" w:type="dxa"/>
            <w:vMerge w:val="continue"/>
            <w:tcBorders>
              <w:left w:val="single" w:color="auto" w:sz="4" w:space="0"/>
            </w:tcBorders>
            <w:shd w:val="clear" w:color="auto" w:fill="FFFFFF"/>
            <w:vAlign w:val="center"/>
          </w:tcP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妇科检查模型</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1套/10生组</w:t>
            </w:r>
          </w:p>
        </w:tc>
      </w:tr>
      <w:tr>
        <w:tblPrEx>
          <w:tblCellMar>
            <w:top w:w="0" w:type="dxa"/>
            <w:left w:w="10" w:type="dxa"/>
            <w:bottom w:w="0" w:type="dxa"/>
            <w:right w:w="10" w:type="dxa"/>
          </w:tblCellMar>
        </w:tblPrEx>
        <w:trPr>
          <w:trHeight w:val="480" w:hRule="exact"/>
          <w:jc w:val="center"/>
        </w:trPr>
        <w:tc>
          <w:tcPr>
            <w:tcW w:w="773" w:type="dxa"/>
            <w:vMerge w:val="restart"/>
            <w:tcBorders>
              <w:top w:val="single" w:color="auto" w:sz="4" w:space="0"/>
              <w:left w:val="single" w:color="auto" w:sz="4" w:space="0"/>
            </w:tcBorders>
            <w:shd w:val="clear" w:color="auto" w:fill="FFFFFF"/>
            <w:vAlign w:val="center"/>
          </w:tcPr>
          <w:p>
            <w:pPr>
              <w:pStyle w:val="12"/>
              <w:spacing w:line="240" w:lineRule="auto"/>
              <w:ind w:firstLine="320"/>
            </w:pPr>
            <w:r>
              <w:rPr>
                <w:b/>
                <w:bCs/>
                <w:lang w:val="zh-CN" w:eastAsia="zh-CN" w:bidi="zh-CN"/>
              </w:rPr>
              <w:t>5</w:t>
            </w:r>
          </w:p>
        </w:tc>
        <w:tc>
          <w:tcPr>
            <w:tcW w:w="1536" w:type="dxa"/>
            <w:vMerge w:val="restart"/>
            <w:tcBorders>
              <w:top w:val="single" w:color="auto" w:sz="4" w:space="0"/>
              <w:left w:val="single" w:color="auto" w:sz="4" w:space="0"/>
            </w:tcBorders>
            <w:shd w:val="clear" w:color="auto" w:fill="FFFFFF"/>
            <w:vAlign w:val="center"/>
          </w:tcPr>
          <w:p>
            <w:pPr>
              <w:pStyle w:val="12"/>
              <w:spacing w:after="200" w:line="240" w:lineRule="auto"/>
              <w:ind w:firstLine="0"/>
              <w:jc w:val="center"/>
            </w:pPr>
            <w:r>
              <w:rPr>
                <w:b/>
                <w:bCs/>
              </w:rPr>
              <w:t>儿科护理实</w:t>
            </w:r>
          </w:p>
          <w:p>
            <w:pPr>
              <w:pStyle w:val="12"/>
              <w:spacing w:line="240" w:lineRule="auto"/>
              <w:ind w:firstLine="0"/>
              <w:jc w:val="center"/>
            </w:pPr>
            <w:r>
              <w:rPr>
                <w:b/>
                <w:bCs/>
              </w:rPr>
              <w:t>训室</w:t>
            </w: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高级婴儿护理模型</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1具/4生组</w:t>
            </w:r>
          </w:p>
        </w:tc>
      </w:tr>
      <w:tr>
        <w:tblPrEx>
          <w:tblCellMar>
            <w:top w:w="0" w:type="dxa"/>
            <w:left w:w="10" w:type="dxa"/>
            <w:bottom w:w="0" w:type="dxa"/>
            <w:right w:w="10" w:type="dxa"/>
          </w:tblCellMar>
        </w:tblPrEx>
        <w:trPr>
          <w:trHeight w:val="485" w:hRule="exact"/>
          <w:jc w:val="center"/>
        </w:trPr>
        <w:tc>
          <w:tcPr>
            <w:tcW w:w="773" w:type="dxa"/>
            <w:vMerge w:val="continue"/>
            <w:tcBorders>
              <w:left w:val="single" w:color="auto" w:sz="4" w:space="0"/>
              <w:bottom w:val="single" w:color="auto" w:sz="4" w:space="0"/>
            </w:tcBorders>
            <w:shd w:val="clear" w:color="auto" w:fill="FFFFFF"/>
            <w:vAlign w:val="center"/>
          </w:tcPr>
          <w:p/>
        </w:tc>
        <w:tc>
          <w:tcPr>
            <w:tcW w:w="1536" w:type="dxa"/>
            <w:vMerge w:val="continue"/>
            <w:tcBorders>
              <w:left w:val="single" w:color="auto" w:sz="4" w:space="0"/>
              <w:bottom w:val="single" w:color="auto" w:sz="4" w:space="0"/>
            </w:tcBorders>
            <w:shd w:val="clear" w:color="auto" w:fill="FFFFFF"/>
            <w:vAlign w:val="center"/>
          </w:tcPr>
          <w:p/>
        </w:tc>
        <w:tc>
          <w:tcPr>
            <w:tcW w:w="4291"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0"/>
              <w:jc w:val="center"/>
            </w:pPr>
            <w:r>
              <w:t>新生儿沐浴设备及用物</w:t>
            </w:r>
          </w:p>
        </w:tc>
        <w:tc>
          <w:tcPr>
            <w:tcW w:w="28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center"/>
            </w:pPr>
            <w:r>
              <w:t>1套/4生组</w:t>
            </w:r>
          </w:p>
        </w:tc>
      </w:tr>
    </w:tbl>
    <w:p>
      <w:pPr>
        <w:spacing w:line="1" w:lineRule="exact"/>
        <w:rPr>
          <w:sz w:val="2"/>
          <w:szCs w:val="2"/>
        </w:rPr>
      </w:pPr>
      <w:r>
        <w:br w:type="page"/>
      </w:r>
    </w:p>
    <w:tbl>
      <w:tblPr>
        <w:tblStyle w:val="4"/>
        <w:tblW w:w="0" w:type="auto"/>
        <w:jc w:val="center"/>
        <w:tblLayout w:type="fixed"/>
        <w:tblCellMar>
          <w:top w:w="0" w:type="dxa"/>
          <w:left w:w="10" w:type="dxa"/>
          <w:bottom w:w="0" w:type="dxa"/>
          <w:right w:w="10" w:type="dxa"/>
        </w:tblCellMar>
      </w:tblPr>
      <w:tblGrid>
        <w:gridCol w:w="773"/>
        <w:gridCol w:w="1536"/>
        <w:gridCol w:w="4291"/>
        <w:gridCol w:w="2880"/>
      </w:tblGrid>
      <w:tr>
        <w:tblPrEx>
          <w:tblCellMar>
            <w:top w:w="0" w:type="dxa"/>
            <w:left w:w="10" w:type="dxa"/>
            <w:bottom w:w="0" w:type="dxa"/>
            <w:right w:w="10" w:type="dxa"/>
          </w:tblCellMar>
        </w:tblPrEx>
        <w:trPr>
          <w:trHeight w:val="485" w:hRule="exact"/>
          <w:jc w:val="center"/>
        </w:trPr>
        <w:tc>
          <w:tcPr>
            <w:tcW w:w="773" w:type="dxa"/>
            <w:vMerge w:val="restart"/>
            <w:tcBorders>
              <w:top w:val="single" w:color="auto" w:sz="4" w:space="0"/>
              <w:left w:val="single" w:color="auto" w:sz="4" w:space="0"/>
            </w:tcBorders>
            <w:shd w:val="clear" w:color="auto" w:fill="FFFFFF"/>
          </w:tcPr>
          <w:p>
            <w:pPr>
              <w:rPr>
                <w:sz w:val="10"/>
                <w:szCs w:val="10"/>
              </w:rPr>
            </w:pPr>
          </w:p>
        </w:tc>
        <w:tc>
          <w:tcPr>
            <w:tcW w:w="1536" w:type="dxa"/>
            <w:vMerge w:val="restart"/>
            <w:tcBorders>
              <w:top w:val="single" w:color="auto" w:sz="4" w:space="0"/>
              <w:left w:val="single" w:color="auto" w:sz="4" w:space="0"/>
            </w:tcBorders>
            <w:shd w:val="clear" w:color="auto" w:fill="FFFFFF"/>
          </w:tcPr>
          <w:p>
            <w:pPr>
              <w:rPr>
                <w:sz w:val="10"/>
                <w:szCs w:val="10"/>
              </w:rPr>
            </w:pP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婴儿护理模型</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1个/4生组</w:t>
            </w:r>
          </w:p>
        </w:tc>
      </w:tr>
      <w:tr>
        <w:tblPrEx>
          <w:tblCellMar>
            <w:top w:w="0" w:type="dxa"/>
            <w:left w:w="10" w:type="dxa"/>
            <w:bottom w:w="0" w:type="dxa"/>
            <w:right w:w="10" w:type="dxa"/>
          </w:tblCellMar>
        </w:tblPrEx>
        <w:trPr>
          <w:trHeight w:val="480" w:hRule="exact"/>
          <w:jc w:val="center"/>
        </w:trPr>
        <w:tc>
          <w:tcPr>
            <w:tcW w:w="773" w:type="dxa"/>
            <w:vMerge w:val="continue"/>
            <w:tcBorders>
              <w:left w:val="single" w:color="auto" w:sz="4" w:space="0"/>
            </w:tcBorders>
            <w:shd w:val="clear" w:color="auto" w:fill="FFFFFF"/>
          </w:tcPr>
          <w:p/>
        </w:tc>
        <w:tc>
          <w:tcPr>
            <w:tcW w:w="1536" w:type="dxa"/>
            <w:vMerge w:val="continue"/>
            <w:tcBorders>
              <w:left w:val="single" w:color="auto" w:sz="4" w:space="0"/>
            </w:tcBorders>
            <w:shd w:val="clear" w:color="auto" w:fill="FFFFFF"/>
          </w:tcP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红外线灯或鹅颈灯</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2台/示教室</w:t>
            </w:r>
          </w:p>
        </w:tc>
      </w:tr>
      <w:tr>
        <w:trPr>
          <w:trHeight w:val="475" w:hRule="exact"/>
          <w:jc w:val="center"/>
        </w:trPr>
        <w:tc>
          <w:tcPr>
            <w:tcW w:w="773" w:type="dxa"/>
            <w:vMerge w:val="continue"/>
            <w:tcBorders>
              <w:left w:val="single" w:color="auto" w:sz="4" w:space="0"/>
            </w:tcBorders>
            <w:shd w:val="clear" w:color="auto" w:fill="FFFFFF"/>
          </w:tcPr>
          <w:p/>
        </w:tc>
        <w:tc>
          <w:tcPr>
            <w:tcW w:w="1536" w:type="dxa"/>
            <w:vMerge w:val="continue"/>
            <w:tcBorders>
              <w:left w:val="single" w:color="auto" w:sz="4" w:space="0"/>
            </w:tcBorders>
            <w:shd w:val="clear" w:color="auto" w:fill="FFFFFF"/>
          </w:tcP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高级婴儿头部静脉穿刺模型</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1套/4生组</w:t>
            </w:r>
          </w:p>
        </w:tc>
      </w:tr>
      <w:tr>
        <w:tblPrEx>
          <w:tblCellMar>
            <w:top w:w="0" w:type="dxa"/>
            <w:left w:w="10" w:type="dxa"/>
            <w:bottom w:w="0" w:type="dxa"/>
            <w:right w:w="10" w:type="dxa"/>
          </w:tblCellMar>
        </w:tblPrEx>
        <w:trPr>
          <w:trHeight w:val="480" w:hRule="exact"/>
          <w:jc w:val="center"/>
        </w:trPr>
        <w:tc>
          <w:tcPr>
            <w:tcW w:w="773" w:type="dxa"/>
            <w:vMerge w:val="restart"/>
            <w:tcBorders>
              <w:top w:val="single" w:color="auto" w:sz="4" w:space="0"/>
              <w:left w:val="single" w:color="auto" w:sz="4" w:space="0"/>
            </w:tcBorders>
            <w:shd w:val="clear" w:color="auto" w:fill="FFFFFF"/>
            <w:vAlign w:val="center"/>
          </w:tcPr>
          <w:p>
            <w:pPr>
              <w:pStyle w:val="12"/>
              <w:spacing w:line="240" w:lineRule="auto"/>
              <w:ind w:firstLine="0"/>
              <w:jc w:val="center"/>
            </w:pPr>
            <w:r>
              <w:rPr>
                <w:b/>
                <w:bCs/>
                <w:lang w:val="zh-CN" w:eastAsia="zh-CN" w:bidi="zh-CN"/>
              </w:rPr>
              <w:t>6</w:t>
            </w:r>
          </w:p>
        </w:tc>
        <w:tc>
          <w:tcPr>
            <w:tcW w:w="1536" w:type="dxa"/>
            <w:vMerge w:val="restart"/>
            <w:tcBorders>
              <w:top w:val="single" w:color="auto" w:sz="4" w:space="0"/>
              <w:left w:val="single" w:color="auto" w:sz="4" w:space="0"/>
            </w:tcBorders>
            <w:shd w:val="clear" w:color="auto" w:fill="FFFFFF"/>
            <w:vAlign w:val="center"/>
          </w:tcPr>
          <w:p>
            <w:pPr>
              <w:pStyle w:val="12"/>
              <w:spacing w:after="200" w:line="240" w:lineRule="auto"/>
              <w:ind w:firstLine="0"/>
              <w:jc w:val="center"/>
            </w:pPr>
            <w:r>
              <w:rPr>
                <w:b/>
                <w:bCs/>
              </w:rPr>
              <w:t>急救护理实</w:t>
            </w:r>
          </w:p>
          <w:p>
            <w:pPr>
              <w:pStyle w:val="12"/>
              <w:spacing w:line="240" w:lineRule="auto"/>
              <w:ind w:firstLine="0"/>
              <w:jc w:val="center"/>
            </w:pPr>
            <w:r>
              <w:rPr>
                <w:b/>
                <w:bCs/>
              </w:rPr>
              <w:t>训室</w:t>
            </w: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脊髓固定搬运担架</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1副/8生组</w:t>
            </w:r>
          </w:p>
        </w:tc>
      </w:tr>
      <w:tr>
        <w:tblPrEx>
          <w:tblCellMar>
            <w:top w:w="0" w:type="dxa"/>
            <w:left w:w="10" w:type="dxa"/>
            <w:bottom w:w="0" w:type="dxa"/>
            <w:right w:w="10" w:type="dxa"/>
          </w:tblCellMar>
        </w:tblPrEx>
        <w:trPr>
          <w:trHeight w:val="475" w:hRule="exact"/>
          <w:jc w:val="center"/>
        </w:trPr>
        <w:tc>
          <w:tcPr>
            <w:tcW w:w="773" w:type="dxa"/>
            <w:vMerge w:val="continue"/>
            <w:tcBorders>
              <w:left w:val="single" w:color="auto" w:sz="4" w:space="0"/>
            </w:tcBorders>
            <w:shd w:val="clear" w:color="auto" w:fill="FFFFFF"/>
            <w:vAlign w:val="center"/>
          </w:tcPr>
          <w:p/>
        </w:tc>
        <w:tc>
          <w:tcPr>
            <w:tcW w:w="1536" w:type="dxa"/>
            <w:vMerge w:val="continue"/>
            <w:tcBorders>
              <w:left w:val="single" w:color="auto" w:sz="4" w:space="0"/>
            </w:tcBorders>
            <w:shd w:val="clear" w:color="auto" w:fill="FFFFFF"/>
            <w:vAlign w:val="center"/>
          </w:tcP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rPr>
                <w:lang w:val="en-US" w:eastAsia="en-US" w:bidi="en-US"/>
              </w:rPr>
              <w:t>ICU</w:t>
            </w:r>
            <w:r>
              <w:t>病床（包括床体和吊塔）</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1个/20生组</w:t>
            </w:r>
          </w:p>
        </w:tc>
      </w:tr>
      <w:tr>
        <w:tblPrEx>
          <w:tblCellMar>
            <w:top w:w="0" w:type="dxa"/>
            <w:left w:w="10" w:type="dxa"/>
            <w:bottom w:w="0" w:type="dxa"/>
            <w:right w:w="10" w:type="dxa"/>
          </w:tblCellMar>
        </w:tblPrEx>
        <w:trPr>
          <w:trHeight w:val="480" w:hRule="exact"/>
          <w:jc w:val="center"/>
        </w:trPr>
        <w:tc>
          <w:tcPr>
            <w:tcW w:w="773" w:type="dxa"/>
            <w:vMerge w:val="continue"/>
            <w:tcBorders>
              <w:left w:val="single" w:color="auto" w:sz="4" w:space="0"/>
            </w:tcBorders>
            <w:shd w:val="clear" w:color="auto" w:fill="FFFFFF"/>
            <w:vAlign w:val="center"/>
          </w:tcPr>
          <w:p/>
        </w:tc>
        <w:tc>
          <w:tcPr>
            <w:tcW w:w="1536" w:type="dxa"/>
            <w:vMerge w:val="continue"/>
            <w:tcBorders>
              <w:left w:val="single" w:color="auto" w:sz="4" w:space="0"/>
            </w:tcBorders>
            <w:shd w:val="clear" w:color="auto" w:fill="FFFFFF"/>
            <w:vAlign w:val="center"/>
          </w:tcP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多功能监护仪</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1台/25生组</w:t>
            </w:r>
          </w:p>
        </w:tc>
      </w:tr>
      <w:tr>
        <w:tblPrEx>
          <w:tblCellMar>
            <w:top w:w="0" w:type="dxa"/>
            <w:left w:w="10" w:type="dxa"/>
            <w:bottom w:w="0" w:type="dxa"/>
            <w:right w:w="10" w:type="dxa"/>
          </w:tblCellMar>
        </w:tblPrEx>
        <w:trPr>
          <w:trHeight w:val="480" w:hRule="exact"/>
          <w:jc w:val="center"/>
        </w:trPr>
        <w:tc>
          <w:tcPr>
            <w:tcW w:w="773" w:type="dxa"/>
            <w:vMerge w:val="continue"/>
            <w:tcBorders>
              <w:left w:val="single" w:color="auto" w:sz="4" w:space="0"/>
            </w:tcBorders>
            <w:shd w:val="clear" w:color="auto" w:fill="FFFFFF"/>
            <w:vAlign w:val="center"/>
          </w:tcPr>
          <w:p/>
        </w:tc>
        <w:tc>
          <w:tcPr>
            <w:tcW w:w="1536" w:type="dxa"/>
            <w:vMerge w:val="continue"/>
            <w:tcBorders>
              <w:left w:val="single" w:color="auto" w:sz="4" w:space="0"/>
            </w:tcBorders>
            <w:shd w:val="clear" w:color="auto" w:fill="FFFFFF"/>
            <w:vAlign w:val="center"/>
          </w:tcP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中央监护系统</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1套/25生组</w:t>
            </w:r>
          </w:p>
        </w:tc>
      </w:tr>
      <w:tr>
        <w:tblPrEx>
          <w:tblCellMar>
            <w:top w:w="0" w:type="dxa"/>
            <w:left w:w="10" w:type="dxa"/>
            <w:bottom w:w="0" w:type="dxa"/>
            <w:right w:w="10" w:type="dxa"/>
          </w:tblCellMar>
        </w:tblPrEx>
        <w:trPr>
          <w:trHeight w:val="475" w:hRule="exact"/>
          <w:jc w:val="center"/>
        </w:trPr>
        <w:tc>
          <w:tcPr>
            <w:tcW w:w="773" w:type="dxa"/>
            <w:vMerge w:val="continue"/>
            <w:tcBorders>
              <w:left w:val="single" w:color="auto" w:sz="4" w:space="0"/>
            </w:tcBorders>
            <w:shd w:val="clear" w:color="auto" w:fill="FFFFFF"/>
            <w:vAlign w:val="center"/>
          </w:tcPr>
          <w:p/>
        </w:tc>
        <w:tc>
          <w:tcPr>
            <w:tcW w:w="1536" w:type="dxa"/>
            <w:vMerge w:val="continue"/>
            <w:tcBorders>
              <w:left w:val="single" w:color="auto" w:sz="4" w:space="0"/>
            </w:tcBorders>
            <w:shd w:val="clear" w:color="auto" w:fill="FFFFFF"/>
            <w:vAlign w:val="center"/>
          </w:tcP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呼吸机</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1台/25生组</w:t>
            </w:r>
          </w:p>
        </w:tc>
      </w:tr>
      <w:tr>
        <w:tblPrEx>
          <w:tblCellMar>
            <w:top w:w="0" w:type="dxa"/>
            <w:left w:w="10" w:type="dxa"/>
            <w:bottom w:w="0" w:type="dxa"/>
            <w:right w:w="10" w:type="dxa"/>
          </w:tblCellMar>
        </w:tblPrEx>
        <w:trPr>
          <w:trHeight w:val="480" w:hRule="exact"/>
          <w:jc w:val="center"/>
        </w:trPr>
        <w:tc>
          <w:tcPr>
            <w:tcW w:w="773" w:type="dxa"/>
            <w:vMerge w:val="continue"/>
            <w:tcBorders>
              <w:left w:val="single" w:color="auto" w:sz="4" w:space="0"/>
            </w:tcBorders>
            <w:shd w:val="clear" w:color="auto" w:fill="FFFFFF"/>
            <w:vAlign w:val="center"/>
          </w:tcPr>
          <w:p/>
        </w:tc>
        <w:tc>
          <w:tcPr>
            <w:tcW w:w="1536" w:type="dxa"/>
            <w:vMerge w:val="continue"/>
            <w:tcBorders>
              <w:left w:val="single" w:color="auto" w:sz="4" w:space="0"/>
            </w:tcBorders>
            <w:shd w:val="clear" w:color="auto" w:fill="FFFFFF"/>
            <w:vAlign w:val="center"/>
          </w:tcP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心电图机</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1台/25生组</w:t>
            </w:r>
          </w:p>
        </w:tc>
      </w:tr>
      <w:tr>
        <w:tblPrEx>
          <w:tblCellMar>
            <w:top w:w="0" w:type="dxa"/>
            <w:left w:w="10" w:type="dxa"/>
            <w:bottom w:w="0" w:type="dxa"/>
            <w:right w:w="10" w:type="dxa"/>
          </w:tblCellMar>
        </w:tblPrEx>
        <w:trPr>
          <w:trHeight w:val="475" w:hRule="exact"/>
          <w:jc w:val="center"/>
        </w:trPr>
        <w:tc>
          <w:tcPr>
            <w:tcW w:w="773" w:type="dxa"/>
            <w:vMerge w:val="continue"/>
            <w:tcBorders>
              <w:left w:val="single" w:color="auto" w:sz="4" w:space="0"/>
            </w:tcBorders>
            <w:shd w:val="clear" w:color="auto" w:fill="FFFFFF"/>
            <w:vAlign w:val="center"/>
          </w:tcPr>
          <w:p/>
        </w:tc>
        <w:tc>
          <w:tcPr>
            <w:tcW w:w="1536" w:type="dxa"/>
            <w:vMerge w:val="continue"/>
            <w:tcBorders>
              <w:left w:val="single" w:color="auto" w:sz="4" w:space="0"/>
            </w:tcBorders>
            <w:shd w:val="clear" w:color="auto" w:fill="FFFFFF"/>
            <w:vAlign w:val="center"/>
          </w:tcP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电动吸引器</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1台/10生组</w:t>
            </w:r>
          </w:p>
        </w:tc>
      </w:tr>
      <w:tr>
        <w:tblPrEx>
          <w:tblCellMar>
            <w:top w:w="0" w:type="dxa"/>
            <w:left w:w="10" w:type="dxa"/>
            <w:bottom w:w="0" w:type="dxa"/>
            <w:right w:w="10" w:type="dxa"/>
          </w:tblCellMar>
        </w:tblPrEx>
        <w:trPr>
          <w:trHeight w:val="480" w:hRule="exact"/>
          <w:jc w:val="center"/>
        </w:trPr>
        <w:tc>
          <w:tcPr>
            <w:tcW w:w="773" w:type="dxa"/>
            <w:vMerge w:val="continue"/>
            <w:tcBorders>
              <w:left w:val="single" w:color="auto" w:sz="4" w:space="0"/>
            </w:tcBorders>
            <w:shd w:val="clear" w:color="auto" w:fill="FFFFFF"/>
            <w:vAlign w:val="center"/>
          </w:tcPr>
          <w:p/>
        </w:tc>
        <w:tc>
          <w:tcPr>
            <w:tcW w:w="1536" w:type="dxa"/>
            <w:vMerge w:val="continue"/>
            <w:tcBorders>
              <w:left w:val="single" w:color="auto" w:sz="4" w:space="0"/>
            </w:tcBorders>
            <w:shd w:val="clear" w:color="auto" w:fill="FFFFFF"/>
            <w:vAlign w:val="center"/>
          </w:tcP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除颤器</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1台/10生组</w:t>
            </w:r>
          </w:p>
        </w:tc>
      </w:tr>
      <w:tr>
        <w:tblPrEx>
          <w:tblCellMar>
            <w:top w:w="0" w:type="dxa"/>
            <w:left w:w="10" w:type="dxa"/>
            <w:bottom w:w="0" w:type="dxa"/>
            <w:right w:w="10" w:type="dxa"/>
          </w:tblCellMar>
        </w:tblPrEx>
        <w:trPr>
          <w:trHeight w:val="475" w:hRule="exact"/>
          <w:jc w:val="center"/>
        </w:trPr>
        <w:tc>
          <w:tcPr>
            <w:tcW w:w="773" w:type="dxa"/>
            <w:vMerge w:val="continue"/>
            <w:tcBorders>
              <w:left w:val="single" w:color="auto" w:sz="4" w:space="0"/>
            </w:tcBorders>
            <w:shd w:val="clear" w:color="auto" w:fill="FFFFFF"/>
            <w:vAlign w:val="center"/>
          </w:tcPr>
          <w:p/>
        </w:tc>
        <w:tc>
          <w:tcPr>
            <w:tcW w:w="1536" w:type="dxa"/>
            <w:vMerge w:val="continue"/>
            <w:tcBorders>
              <w:left w:val="single" w:color="auto" w:sz="4" w:space="0"/>
            </w:tcBorders>
            <w:shd w:val="clear" w:color="auto" w:fill="FFFFFF"/>
            <w:vAlign w:val="center"/>
          </w:tcP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微量注射仪</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1台/20生组</w:t>
            </w:r>
          </w:p>
        </w:tc>
      </w:tr>
      <w:tr>
        <w:tblPrEx>
          <w:tblCellMar>
            <w:top w:w="0" w:type="dxa"/>
            <w:left w:w="10" w:type="dxa"/>
            <w:bottom w:w="0" w:type="dxa"/>
            <w:right w:w="10" w:type="dxa"/>
          </w:tblCellMar>
        </w:tblPrEx>
        <w:trPr>
          <w:trHeight w:val="480" w:hRule="exact"/>
          <w:jc w:val="center"/>
        </w:trPr>
        <w:tc>
          <w:tcPr>
            <w:tcW w:w="773" w:type="dxa"/>
            <w:vMerge w:val="continue"/>
            <w:tcBorders>
              <w:left w:val="single" w:color="auto" w:sz="4" w:space="0"/>
            </w:tcBorders>
            <w:shd w:val="clear" w:color="auto" w:fill="FFFFFF"/>
            <w:vAlign w:val="center"/>
          </w:tcPr>
          <w:p/>
        </w:tc>
        <w:tc>
          <w:tcPr>
            <w:tcW w:w="1536" w:type="dxa"/>
            <w:vMerge w:val="continue"/>
            <w:tcBorders>
              <w:left w:val="single" w:color="auto" w:sz="4" w:space="0"/>
            </w:tcBorders>
            <w:shd w:val="clear" w:color="auto" w:fill="FFFFFF"/>
            <w:vAlign w:val="center"/>
          </w:tcP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压疮气床垫</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1床/20生组</w:t>
            </w:r>
          </w:p>
        </w:tc>
      </w:tr>
      <w:tr>
        <w:tblPrEx>
          <w:tblCellMar>
            <w:top w:w="0" w:type="dxa"/>
            <w:left w:w="10" w:type="dxa"/>
            <w:bottom w:w="0" w:type="dxa"/>
            <w:right w:w="10" w:type="dxa"/>
          </w:tblCellMar>
        </w:tblPrEx>
        <w:trPr>
          <w:trHeight w:val="480" w:hRule="exact"/>
          <w:jc w:val="center"/>
        </w:trPr>
        <w:tc>
          <w:tcPr>
            <w:tcW w:w="773" w:type="dxa"/>
            <w:vMerge w:val="continue"/>
            <w:tcBorders>
              <w:left w:val="single" w:color="auto" w:sz="4" w:space="0"/>
            </w:tcBorders>
            <w:shd w:val="clear" w:color="auto" w:fill="FFFFFF"/>
            <w:vAlign w:val="center"/>
          </w:tcPr>
          <w:p/>
        </w:tc>
        <w:tc>
          <w:tcPr>
            <w:tcW w:w="1536" w:type="dxa"/>
            <w:vMerge w:val="continue"/>
            <w:tcBorders>
              <w:left w:val="single" w:color="auto" w:sz="4" w:space="0"/>
            </w:tcBorders>
            <w:shd w:val="clear" w:color="auto" w:fill="FFFFFF"/>
            <w:vAlign w:val="center"/>
          </w:tcP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中心供氧、负压吸引、床旁呼叫系统</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1套/25生组</w:t>
            </w:r>
          </w:p>
        </w:tc>
      </w:tr>
      <w:tr>
        <w:tblPrEx>
          <w:tblCellMar>
            <w:top w:w="0" w:type="dxa"/>
            <w:left w:w="10" w:type="dxa"/>
            <w:bottom w:w="0" w:type="dxa"/>
            <w:right w:w="10" w:type="dxa"/>
          </w:tblCellMar>
        </w:tblPrEx>
        <w:trPr>
          <w:trHeight w:val="475" w:hRule="exact"/>
          <w:jc w:val="center"/>
        </w:trPr>
        <w:tc>
          <w:tcPr>
            <w:tcW w:w="773" w:type="dxa"/>
            <w:vMerge w:val="continue"/>
            <w:tcBorders>
              <w:left w:val="single" w:color="auto" w:sz="4" w:space="0"/>
            </w:tcBorders>
            <w:shd w:val="clear" w:color="auto" w:fill="FFFFFF"/>
            <w:vAlign w:val="center"/>
          </w:tcPr>
          <w:p/>
        </w:tc>
        <w:tc>
          <w:tcPr>
            <w:tcW w:w="1536" w:type="dxa"/>
            <w:vMerge w:val="continue"/>
            <w:tcBorders>
              <w:left w:val="single" w:color="auto" w:sz="4" w:space="0"/>
            </w:tcBorders>
            <w:shd w:val="clear" w:color="auto" w:fill="FFFFFF"/>
            <w:vAlign w:val="center"/>
          </w:tcP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血糖仪</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1台/8生组</w:t>
            </w:r>
          </w:p>
        </w:tc>
      </w:tr>
      <w:tr>
        <w:tblPrEx>
          <w:tblCellMar>
            <w:top w:w="0" w:type="dxa"/>
            <w:left w:w="10" w:type="dxa"/>
            <w:bottom w:w="0" w:type="dxa"/>
            <w:right w:w="10" w:type="dxa"/>
          </w:tblCellMar>
        </w:tblPrEx>
        <w:trPr>
          <w:trHeight w:val="480" w:hRule="exact"/>
          <w:jc w:val="center"/>
        </w:trPr>
        <w:tc>
          <w:tcPr>
            <w:tcW w:w="773" w:type="dxa"/>
            <w:vMerge w:val="continue"/>
            <w:tcBorders>
              <w:left w:val="single" w:color="auto" w:sz="4" w:space="0"/>
            </w:tcBorders>
            <w:shd w:val="clear" w:color="auto" w:fill="FFFFFF"/>
            <w:vAlign w:val="center"/>
          </w:tcPr>
          <w:p/>
        </w:tc>
        <w:tc>
          <w:tcPr>
            <w:tcW w:w="1536" w:type="dxa"/>
            <w:vMerge w:val="continue"/>
            <w:tcBorders>
              <w:left w:val="single" w:color="auto" w:sz="4" w:space="0"/>
            </w:tcBorders>
            <w:shd w:val="clear" w:color="auto" w:fill="FFFFFF"/>
            <w:vAlign w:val="center"/>
          </w:tcP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高级心肺复苏、</w:t>
            </w:r>
            <w:r>
              <w:rPr>
                <w:lang w:val="en-US" w:eastAsia="zh-CN" w:bidi="en-US"/>
              </w:rPr>
              <w:t>AED</w:t>
            </w:r>
            <w:r>
              <w:t>除颤模拟人</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1套/8生组</w:t>
            </w:r>
          </w:p>
        </w:tc>
      </w:tr>
      <w:tr>
        <w:tblPrEx>
          <w:tblCellMar>
            <w:top w:w="0" w:type="dxa"/>
            <w:left w:w="10" w:type="dxa"/>
            <w:bottom w:w="0" w:type="dxa"/>
            <w:right w:w="10" w:type="dxa"/>
          </w:tblCellMar>
        </w:tblPrEx>
        <w:trPr>
          <w:trHeight w:val="480" w:hRule="exact"/>
          <w:jc w:val="center"/>
        </w:trPr>
        <w:tc>
          <w:tcPr>
            <w:tcW w:w="773" w:type="dxa"/>
            <w:vMerge w:val="continue"/>
            <w:tcBorders>
              <w:left w:val="single" w:color="auto" w:sz="4" w:space="0"/>
            </w:tcBorders>
            <w:shd w:val="clear" w:color="auto" w:fill="FFFFFF"/>
            <w:vAlign w:val="center"/>
          </w:tcPr>
          <w:p/>
        </w:tc>
        <w:tc>
          <w:tcPr>
            <w:tcW w:w="1536" w:type="dxa"/>
            <w:vMerge w:val="continue"/>
            <w:tcBorders>
              <w:left w:val="single" w:color="auto" w:sz="4" w:space="0"/>
            </w:tcBorders>
            <w:shd w:val="clear" w:color="auto" w:fill="FFFFFF"/>
            <w:vAlign w:val="center"/>
          </w:tcP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全功能急救人</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1套/8生组</w:t>
            </w:r>
          </w:p>
        </w:tc>
      </w:tr>
      <w:tr>
        <w:tblPrEx>
          <w:tblCellMar>
            <w:top w:w="0" w:type="dxa"/>
            <w:left w:w="10" w:type="dxa"/>
            <w:bottom w:w="0" w:type="dxa"/>
            <w:right w:w="10" w:type="dxa"/>
          </w:tblCellMar>
        </w:tblPrEx>
        <w:trPr>
          <w:trHeight w:val="475" w:hRule="exact"/>
          <w:jc w:val="center"/>
        </w:trPr>
        <w:tc>
          <w:tcPr>
            <w:tcW w:w="773" w:type="dxa"/>
            <w:vMerge w:val="continue"/>
            <w:tcBorders>
              <w:left w:val="single" w:color="auto" w:sz="4" w:space="0"/>
            </w:tcBorders>
            <w:shd w:val="clear" w:color="auto" w:fill="FFFFFF"/>
            <w:vAlign w:val="center"/>
          </w:tcPr>
          <w:p/>
        </w:tc>
        <w:tc>
          <w:tcPr>
            <w:tcW w:w="1536" w:type="dxa"/>
            <w:vMerge w:val="continue"/>
            <w:tcBorders>
              <w:left w:val="single" w:color="auto" w:sz="4" w:space="0"/>
            </w:tcBorders>
            <w:shd w:val="clear" w:color="auto" w:fill="FFFFFF"/>
            <w:vAlign w:val="center"/>
          </w:tcP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心肺复苏训练及考核系统</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1套/20生组</w:t>
            </w:r>
          </w:p>
        </w:tc>
      </w:tr>
      <w:tr>
        <w:tblPrEx>
          <w:tblCellMar>
            <w:top w:w="0" w:type="dxa"/>
            <w:left w:w="10" w:type="dxa"/>
            <w:bottom w:w="0" w:type="dxa"/>
            <w:right w:w="10" w:type="dxa"/>
          </w:tblCellMar>
        </w:tblPrEx>
        <w:trPr>
          <w:trHeight w:val="480" w:hRule="exact"/>
          <w:jc w:val="center"/>
        </w:trPr>
        <w:tc>
          <w:tcPr>
            <w:tcW w:w="773" w:type="dxa"/>
            <w:vMerge w:val="continue"/>
            <w:tcBorders>
              <w:left w:val="single" w:color="auto" w:sz="4" w:space="0"/>
            </w:tcBorders>
            <w:shd w:val="clear" w:color="auto" w:fill="FFFFFF"/>
            <w:vAlign w:val="center"/>
          </w:tcPr>
          <w:p/>
        </w:tc>
        <w:tc>
          <w:tcPr>
            <w:tcW w:w="1536" w:type="dxa"/>
            <w:vMerge w:val="continue"/>
            <w:tcBorders>
              <w:left w:val="single" w:color="auto" w:sz="4" w:space="0"/>
            </w:tcBorders>
            <w:shd w:val="clear" w:color="auto" w:fill="FFFFFF"/>
            <w:vAlign w:val="center"/>
          </w:tcP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半身心肺复苏训练模拟人（简易型）</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8套/4生组</w:t>
            </w:r>
          </w:p>
        </w:tc>
      </w:tr>
      <w:tr>
        <w:tblPrEx>
          <w:tblCellMar>
            <w:top w:w="0" w:type="dxa"/>
            <w:left w:w="10" w:type="dxa"/>
            <w:bottom w:w="0" w:type="dxa"/>
            <w:right w:w="10" w:type="dxa"/>
          </w:tblCellMar>
        </w:tblPrEx>
        <w:trPr>
          <w:trHeight w:val="475" w:hRule="exact"/>
          <w:jc w:val="center"/>
        </w:trPr>
        <w:tc>
          <w:tcPr>
            <w:tcW w:w="773" w:type="dxa"/>
            <w:vMerge w:val="continue"/>
            <w:tcBorders>
              <w:left w:val="single" w:color="auto" w:sz="4" w:space="0"/>
            </w:tcBorders>
            <w:shd w:val="clear" w:color="auto" w:fill="FFFFFF"/>
            <w:vAlign w:val="center"/>
          </w:tcPr>
          <w:p/>
        </w:tc>
        <w:tc>
          <w:tcPr>
            <w:tcW w:w="1536" w:type="dxa"/>
            <w:vMerge w:val="continue"/>
            <w:tcBorders>
              <w:left w:val="single" w:color="auto" w:sz="4" w:space="0"/>
            </w:tcBorders>
            <w:shd w:val="clear" w:color="auto" w:fill="FFFFFF"/>
            <w:vAlign w:val="center"/>
          </w:tcP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高级全自动电脑心肺复苏模拟人（女）</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4套/8生组</w:t>
            </w:r>
          </w:p>
        </w:tc>
      </w:tr>
      <w:tr>
        <w:tblPrEx>
          <w:tblCellMar>
            <w:top w:w="0" w:type="dxa"/>
            <w:left w:w="10" w:type="dxa"/>
            <w:bottom w:w="0" w:type="dxa"/>
            <w:right w:w="10" w:type="dxa"/>
          </w:tblCellMar>
        </w:tblPrEx>
        <w:trPr>
          <w:trHeight w:val="480" w:hRule="exact"/>
          <w:jc w:val="center"/>
        </w:trPr>
        <w:tc>
          <w:tcPr>
            <w:tcW w:w="773" w:type="dxa"/>
            <w:vMerge w:val="continue"/>
            <w:tcBorders>
              <w:left w:val="single" w:color="auto" w:sz="4" w:space="0"/>
            </w:tcBorders>
            <w:shd w:val="clear" w:color="auto" w:fill="FFFFFF"/>
            <w:vAlign w:val="center"/>
          </w:tcPr>
          <w:p/>
        </w:tc>
        <w:tc>
          <w:tcPr>
            <w:tcW w:w="1536" w:type="dxa"/>
            <w:vMerge w:val="continue"/>
            <w:tcBorders>
              <w:left w:val="single" w:color="auto" w:sz="4" w:space="0"/>
            </w:tcBorders>
            <w:shd w:val="clear" w:color="auto" w:fill="FFFFFF"/>
            <w:vAlign w:val="center"/>
          </w:tcP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多功能透明洗胃模型</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4套/8生组</w:t>
            </w:r>
          </w:p>
        </w:tc>
      </w:tr>
      <w:tr>
        <w:tblPrEx>
          <w:tblCellMar>
            <w:top w:w="0" w:type="dxa"/>
            <w:left w:w="10" w:type="dxa"/>
            <w:bottom w:w="0" w:type="dxa"/>
            <w:right w:w="10" w:type="dxa"/>
          </w:tblCellMar>
        </w:tblPrEx>
        <w:trPr>
          <w:trHeight w:val="475" w:hRule="exact"/>
          <w:jc w:val="center"/>
        </w:trPr>
        <w:tc>
          <w:tcPr>
            <w:tcW w:w="773" w:type="dxa"/>
            <w:vMerge w:val="continue"/>
            <w:tcBorders>
              <w:left w:val="single" w:color="auto" w:sz="4" w:space="0"/>
            </w:tcBorders>
            <w:shd w:val="clear" w:color="auto" w:fill="FFFFFF"/>
            <w:vAlign w:val="center"/>
          </w:tcPr>
          <w:p/>
        </w:tc>
        <w:tc>
          <w:tcPr>
            <w:tcW w:w="1536" w:type="dxa"/>
            <w:vMerge w:val="continue"/>
            <w:tcBorders>
              <w:left w:val="single" w:color="auto" w:sz="4" w:space="0"/>
            </w:tcBorders>
            <w:shd w:val="clear" w:color="auto" w:fill="FFFFFF"/>
            <w:vAlign w:val="center"/>
          </w:tcP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洗胃机</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1台/10生组</w:t>
            </w:r>
          </w:p>
        </w:tc>
      </w:tr>
      <w:tr>
        <w:tblPrEx>
          <w:tblCellMar>
            <w:top w:w="0" w:type="dxa"/>
            <w:left w:w="10" w:type="dxa"/>
            <w:bottom w:w="0" w:type="dxa"/>
            <w:right w:w="10" w:type="dxa"/>
          </w:tblCellMar>
        </w:tblPrEx>
        <w:trPr>
          <w:trHeight w:val="480" w:hRule="exact"/>
          <w:jc w:val="center"/>
        </w:trPr>
        <w:tc>
          <w:tcPr>
            <w:tcW w:w="773" w:type="dxa"/>
            <w:vMerge w:val="continue"/>
            <w:tcBorders>
              <w:left w:val="single" w:color="auto" w:sz="4" w:space="0"/>
            </w:tcBorders>
            <w:shd w:val="clear" w:color="auto" w:fill="FFFFFF"/>
            <w:vAlign w:val="center"/>
          </w:tcPr>
          <w:p/>
        </w:tc>
        <w:tc>
          <w:tcPr>
            <w:tcW w:w="1536" w:type="dxa"/>
            <w:vMerge w:val="continue"/>
            <w:tcBorders>
              <w:left w:val="single" w:color="auto" w:sz="4" w:space="0"/>
            </w:tcBorders>
            <w:shd w:val="clear" w:color="auto" w:fill="FFFFFF"/>
            <w:vAlign w:val="center"/>
          </w:tcP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环状软骨气管切开术训练模型</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2具/20生组</w:t>
            </w:r>
          </w:p>
        </w:tc>
      </w:tr>
      <w:tr>
        <w:tblPrEx>
          <w:tblCellMar>
            <w:top w:w="0" w:type="dxa"/>
            <w:left w:w="10" w:type="dxa"/>
            <w:bottom w:w="0" w:type="dxa"/>
            <w:right w:w="10" w:type="dxa"/>
          </w:tblCellMar>
        </w:tblPrEx>
        <w:trPr>
          <w:trHeight w:val="480" w:hRule="exact"/>
          <w:jc w:val="center"/>
        </w:trPr>
        <w:tc>
          <w:tcPr>
            <w:tcW w:w="773" w:type="dxa"/>
            <w:vMerge w:val="continue"/>
            <w:tcBorders>
              <w:left w:val="single" w:color="auto" w:sz="4" w:space="0"/>
            </w:tcBorders>
            <w:shd w:val="clear" w:color="auto" w:fill="FFFFFF"/>
            <w:vAlign w:val="center"/>
          </w:tcPr>
          <w:p/>
        </w:tc>
        <w:tc>
          <w:tcPr>
            <w:tcW w:w="1536" w:type="dxa"/>
            <w:vMerge w:val="continue"/>
            <w:tcBorders>
              <w:left w:val="single" w:color="auto" w:sz="4" w:space="0"/>
            </w:tcBorders>
            <w:shd w:val="clear" w:color="auto" w:fill="FFFFFF"/>
            <w:vAlign w:val="center"/>
          </w:tcP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全功能气道管理模型</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2套/8生组</w:t>
            </w:r>
          </w:p>
        </w:tc>
      </w:tr>
      <w:tr>
        <w:tblPrEx>
          <w:tblCellMar>
            <w:top w:w="0" w:type="dxa"/>
            <w:left w:w="10" w:type="dxa"/>
            <w:bottom w:w="0" w:type="dxa"/>
            <w:right w:w="10" w:type="dxa"/>
          </w:tblCellMar>
        </w:tblPrEx>
        <w:trPr>
          <w:trHeight w:val="475" w:hRule="exact"/>
          <w:jc w:val="center"/>
        </w:trPr>
        <w:tc>
          <w:tcPr>
            <w:tcW w:w="773" w:type="dxa"/>
            <w:vMerge w:val="continue"/>
            <w:tcBorders>
              <w:left w:val="single" w:color="auto" w:sz="4" w:space="0"/>
            </w:tcBorders>
            <w:shd w:val="clear" w:color="auto" w:fill="FFFFFF"/>
            <w:vAlign w:val="center"/>
          </w:tcPr>
          <w:p/>
        </w:tc>
        <w:tc>
          <w:tcPr>
            <w:tcW w:w="1536" w:type="dxa"/>
            <w:vMerge w:val="continue"/>
            <w:tcBorders>
              <w:left w:val="single" w:color="auto" w:sz="4" w:space="0"/>
            </w:tcBorders>
            <w:shd w:val="clear" w:color="auto" w:fill="FFFFFF"/>
            <w:vAlign w:val="center"/>
          </w:tcP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高级儿童气管插管模型</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2套/8生组</w:t>
            </w:r>
          </w:p>
        </w:tc>
      </w:tr>
      <w:tr>
        <w:tblPrEx>
          <w:tblCellMar>
            <w:top w:w="0" w:type="dxa"/>
            <w:left w:w="10" w:type="dxa"/>
            <w:bottom w:w="0" w:type="dxa"/>
            <w:right w:w="10" w:type="dxa"/>
          </w:tblCellMar>
        </w:tblPrEx>
        <w:trPr>
          <w:trHeight w:val="480" w:hRule="exact"/>
          <w:jc w:val="center"/>
        </w:trPr>
        <w:tc>
          <w:tcPr>
            <w:tcW w:w="773" w:type="dxa"/>
            <w:vMerge w:val="continue"/>
            <w:tcBorders>
              <w:left w:val="single" w:color="auto" w:sz="4" w:space="0"/>
            </w:tcBorders>
            <w:shd w:val="clear" w:color="auto" w:fill="FFFFFF"/>
            <w:vAlign w:val="center"/>
          </w:tcPr>
          <w:p/>
        </w:tc>
        <w:tc>
          <w:tcPr>
            <w:tcW w:w="1536" w:type="dxa"/>
            <w:vMerge w:val="continue"/>
            <w:tcBorders>
              <w:left w:val="single" w:color="auto" w:sz="4" w:space="0"/>
            </w:tcBorders>
            <w:shd w:val="clear" w:color="auto" w:fill="FFFFFF"/>
            <w:vAlign w:val="center"/>
          </w:tcP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气压止血带</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2套/8生组</w:t>
            </w:r>
          </w:p>
        </w:tc>
      </w:tr>
      <w:tr>
        <w:tblPrEx>
          <w:tblCellMar>
            <w:top w:w="0" w:type="dxa"/>
            <w:left w:w="10" w:type="dxa"/>
            <w:bottom w:w="0" w:type="dxa"/>
            <w:right w:w="10" w:type="dxa"/>
          </w:tblCellMar>
        </w:tblPrEx>
        <w:trPr>
          <w:trHeight w:val="475" w:hRule="exact"/>
          <w:jc w:val="center"/>
        </w:trPr>
        <w:tc>
          <w:tcPr>
            <w:tcW w:w="773" w:type="dxa"/>
            <w:vMerge w:val="continue"/>
            <w:tcBorders>
              <w:left w:val="single" w:color="auto" w:sz="4" w:space="0"/>
            </w:tcBorders>
            <w:shd w:val="clear" w:color="auto" w:fill="FFFFFF"/>
            <w:vAlign w:val="center"/>
          </w:tcPr>
          <w:p/>
        </w:tc>
        <w:tc>
          <w:tcPr>
            <w:tcW w:w="1536" w:type="dxa"/>
            <w:vMerge w:val="continue"/>
            <w:tcBorders>
              <w:left w:val="single" w:color="auto" w:sz="4" w:space="0"/>
            </w:tcBorders>
            <w:shd w:val="clear" w:color="auto" w:fill="FFFFFF"/>
            <w:vAlign w:val="center"/>
          </w:tcP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高级高位包扎模型</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4套/4生组</w:t>
            </w:r>
          </w:p>
        </w:tc>
      </w:tr>
      <w:tr>
        <w:tblPrEx>
          <w:tblCellMar>
            <w:top w:w="0" w:type="dxa"/>
            <w:left w:w="10" w:type="dxa"/>
            <w:bottom w:w="0" w:type="dxa"/>
            <w:right w:w="10" w:type="dxa"/>
          </w:tblCellMar>
        </w:tblPrEx>
        <w:trPr>
          <w:trHeight w:val="480" w:hRule="exact"/>
          <w:jc w:val="center"/>
        </w:trPr>
        <w:tc>
          <w:tcPr>
            <w:tcW w:w="773" w:type="dxa"/>
            <w:vMerge w:val="continue"/>
            <w:tcBorders>
              <w:left w:val="single" w:color="auto" w:sz="4" w:space="0"/>
            </w:tcBorders>
            <w:shd w:val="clear" w:color="auto" w:fill="FFFFFF"/>
            <w:vAlign w:val="center"/>
          </w:tcPr>
          <w:p/>
        </w:tc>
        <w:tc>
          <w:tcPr>
            <w:tcW w:w="1536" w:type="dxa"/>
            <w:vMerge w:val="continue"/>
            <w:tcBorders>
              <w:left w:val="single" w:color="auto" w:sz="4" w:space="0"/>
            </w:tcBorders>
            <w:shd w:val="clear" w:color="auto" w:fill="FFFFFF"/>
            <w:vAlign w:val="center"/>
          </w:tcP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脊髓固定搬运担架</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4副/8生组</w:t>
            </w:r>
          </w:p>
        </w:tc>
      </w:tr>
      <w:tr>
        <w:tblPrEx>
          <w:tblCellMar>
            <w:top w:w="0" w:type="dxa"/>
            <w:left w:w="10" w:type="dxa"/>
            <w:bottom w:w="0" w:type="dxa"/>
            <w:right w:w="10" w:type="dxa"/>
          </w:tblCellMar>
        </w:tblPrEx>
        <w:trPr>
          <w:trHeight w:val="485" w:hRule="exact"/>
          <w:jc w:val="center"/>
        </w:trPr>
        <w:tc>
          <w:tcPr>
            <w:tcW w:w="773" w:type="dxa"/>
            <w:vMerge w:val="continue"/>
            <w:tcBorders>
              <w:left w:val="single" w:color="auto" w:sz="4" w:space="0"/>
              <w:bottom w:val="single" w:color="auto" w:sz="4" w:space="0"/>
            </w:tcBorders>
            <w:shd w:val="clear" w:color="auto" w:fill="FFFFFF"/>
            <w:vAlign w:val="center"/>
          </w:tcPr>
          <w:p/>
        </w:tc>
        <w:tc>
          <w:tcPr>
            <w:tcW w:w="1536" w:type="dxa"/>
            <w:vMerge w:val="continue"/>
            <w:tcBorders>
              <w:left w:val="single" w:color="auto" w:sz="4" w:space="0"/>
              <w:bottom w:val="single" w:color="auto" w:sz="4" w:space="0"/>
            </w:tcBorders>
            <w:shd w:val="clear" w:color="auto" w:fill="FFFFFF"/>
            <w:vAlign w:val="center"/>
          </w:tcPr>
          <w:p/>
        </w:tc>
        <w:tc>
          <w:tcPr>
            <w:tcW w:w="4291"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0"/>
              <w:jc w:val="center"/>
            </w:pPr>
            <w:r>
              <w:t>中心静脉插管模型</w:t>
            </w:r>
          </w:p>
        </w:tc>
        <w:tc>
          <w:tcPr>
            <w:tcW w:w="28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center"/>
            </w:pPr>
            <w:r>
              <w:t>4套/8生组</w:t>
            </w:r>
          </w:p>
        </w:tc>
      </w:tr>
    </w:tbl>
    <w:p>
      <w:pPr>
        <w:spacing w:line="1" w:lineRule="exact"/>
        <w:rPr>
          <w:sz w:val="2"/>
          <w:szCs w:val="2"/>
        </w:rPr>
      </w:pPr>
      <w:r>
        <w:br w:type="page"/>
      </w:r>
    </w:p>
    <w:tbl>
      <w:tblPr>
        <w:tblStyle w:val="4"/>
        <w:tblW w:w="0" w:type="auto"/>
        <w:jc w:val="center"/>
        <w:tblLayout w:type="fixed"/>
        <w:tblCellMar>
          <w:top w:w="0" w:type="dxa"/>
          <w:left w:w="10" w:type="dxa"/>
          <w:bottom w:w="0" w:type="dxa"/>
          <w:right w:w="10" w:type="dxa"/>
        </w:tblCellMar>
      </w:tblPr>
      <w:tblGrid>
        <w:gridCol w:w="773"/>
        <w:gridCol w:w="1536"/>
        <w:gridCol w:w="4291"/>
        <w:gridCol w:w="2880"/>
      </w:tblGrid>
      <w:tr>
        <w:tblPrEx>
          <w:tblCellMar>
            <w:top w:w="0" w:type="dxa"/>
            <w:left w:w="10" w:type="dxa"/>
            <w:bottom w:w="0" w:type="dxa"/>
            <w:right w:w="10" w:type="dxa"/>
          </w:tblCellMar>
        </w:tblPrEx>
        <w:trPr>
          <w:trHeight w:val="485" w:hRule="exact"/>
          <w:jc w:val="center"/>
        </w:trPr>
        <w:tc>
          <w:tcPr>
            <w:tcW w:w="773" w:type="dxa"/>
            <w:vMerge w:val="restart"/>
            <w:tcBorders>
              <w:top w:val="single" w:color="auto" w:sz="4" w:space="0"/>
              <w:left w:val="single" w:color="auto" w:sz="4" w:space="0"/>
            </w:tcBorders>
            <w:shd w:val="clear" w:color="auto" w:fill="FFFFFF"/>
            <w:vAlign w:val="center"/>
          </w:tcPr>
          <w:p>
            <w:pPr>
              <w:pStyle w:val="12"/>
              <w:spacing w:line="240" w:lineRule="auto"/>
              <w:ind w:firstLine="320"/>
            </w:pPr>
            <w:r>
              <w:rPr>
                <w:b/>
                <w:bCs/>
                <w:lang w:val="zh-CN" w:eastAsia="zh-CN" w:bidi="zh-CN"/>
              </w:rPr>
              <w:t>7</w:t>
            </w:r>
          </w:p>
        </w:tc>
        <w:tc>
          <w:tcPr>
            <w:tcW w:w="1536" w:type="dxa"/>
            <w:vMerge w:val="restart"/>
            <w:tcBorders>
              <w:top w:val="single" w:color="auto" w:sz="4" w:space="0"/>
              <w:left w:val="single" w:color="auto" w:sz="4" w:space="0"/>
            </w:tcBorders>
            <w:shd w:val="clear" w:color="auto" w:fill="FFFFFF"/>
            <w:vAlign w:val="center"/>
          </w:tcPr>
          <w:p>
            <w:pPr>
              <w:pStyle w:val="12"/>
              <w:spacing w:line="240" w:lineRule="auto"/>
              <w:ind w:firstLine="160"/>
            </w:pPr>
            <w:r>
              <w:rPr>
                <w:b/>
                <w:bCs/>
              </w:rPr>
              <w:t>五官实训室</w:t>
            </w: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玻璃洗眼壶、受水器</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2把/10生组</w:t>
            </w:r>
          </w:p>
        </w:tc>
      </w:tr>
      <w:tr>
        <w:tblPrEx>
          <w:tblCellMar>
            <w:top w:w="0" w:type="dxa"/>
            <w:left w:w="10" w:type="dxa"/>
            <w:bottom w:w="0" w:type="dxa"/>
            <w:right w:w="10" w:type="dxa"/>
          </w:tblCellMar>
        </w:tblPrEx>
        <w:trPr>
          <w:trHeight w:val="480" w:hRule="exact"/>
          <w:jc w:val="center"/>
        </w:trPr>
        <w:tc>
          <w:tcPr>
            <w:tcW w:w="773" w:type="dxa"/>
            <w:vMerge w:val="continue"/>
            <w:tcBorders>
              <w:left w:val="single" w:color="auto" w:sz="4" w:space="0"/>
            </w:tcBorders>
            <w:shd w:val="clear" w:color="auto" w:fill="FFFFFF"/>
            <w:vAlign w:val="center"/>
          </w:tcPr>
          <w:p/>
        </w:tc>
        <w:tc>
          <w:tcPr>
            <w:tcW w:w="1536" w:type="dxa"/>
            <w:vMerge w:val="continue"/>
            <w:tcBorders>
              <w:left w:val="single" w:color="auto" w:sz="4" w:space="0"/>
            </w:tcBorders>
            <w:shd w:val="clear" w:color="auto" w:fill="FFFFFF"/>
            <w:vAlign w:val="center"/>
          </w:tcP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球结膜下注射全套</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2套/8生组</w:t>
            </w:r>
          </w:p>
        </w:tc>
      </w:tr>
      <w:tr>
        <w:tblPrEx>
          <w:tblCellMar>
            <w:top w:w="0" w:type="dxa"/>
            <w:left w:w="10" w:type="dxa"/>
            <w:bottom w:w="0" w:type="dxa"/>
            <w:right w:w="10" w:type="dxa"/>
          </w:tblCellMar>
        </w:tblPrEx>
        <w:trPr>
          <w:trHeight w:val="475" w:hRule="exact"/>
          <w:jc w:val="center"/>
        </w:trPr>
        <w:tc>
          <w:tcPr>
            <w:tcW w:w="773" w:type="dxa"/>
            <w:vMerge w:val="continue"/>
            <w:tcBorders>
              <w:left w:val="single" w:color="auto" w:sz="4" w:space="0"/>
            </w:tcBorders>
            <w:shd w:val="clear" w:color="auto" w:fill="FFFFFF"/>
            <w:vAlign w:val="center"/>
          </w:tcPr>
          <w:p/>
        </w:tc>
        <w:tc>
          <w:tcPr>
            <w:tcW w:w="1536" w:type="dxa"/>
            <w:vMerge w:val="continue"/>
            <w:tcBorders>
              <w:left w:val="single" w:color="auto" w:sz="4" w:space="0"/>
            </w:tcBorders>
            <w:shd w:val="clear" w:color="auto" w:fill="FFFFFF"/>
            <w:vAlign w:val="center"/>
          </w:tcP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球后注射全套</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2套/8生组</w:t>
            </w:r>
          </w:p>
        </w:tc>
      </w:tr>
      <w:tr>
        <w:tblPrEx>
          <w:tblCellMar>
            <w:top w:w="0" w:type="dxa"/>
            <w:left w:w="10" w:type="dxa"/>
            <w:bottom w:w="0" w:type="dxa"/>
            <w:right w:w="10" w:type="dxa"/>
          </w:tblCellMar>
        </w:tblPrEx>
        <w:trPr>
          <w:trHeight w:val="480" w:hRule="exact"/>
          <w:jc w:val="center"/>
        </w:trPr>
        <w:tc>
          <w:tcPr>
            <w:tcW w:w="773" w:type="dxa"/>
            <w:vMerge w:val="continue"/>
            <w:tcBorders>
              <w:left w:val="single" w:color="auto" w:sz="4" w:space="0"/>
            </w:tcBorders>
            <w:shd w:val="clear" w:color="auto" w:fill="FFFFFF"/>
            <w:vAlign w:val="center"/>
          </w:tcPr>
          <w:p/>
        </w:tc>
        <w:tc>
          <w:tcPr>
            <w:tcW w:w="1536" w:type="dxa"/>
            <w:vMerge w:val="continue"/>
            <w:tcBorders>
              <w:left w:val="single" w:color="auto" w:sz="4" w:space="0"/>
            </w:tcBorders>
            <w:shd w:val="clear" w:color="auto" w:fill="FFFFFF"/>
            <w:vAlign w:val="center"/>
          </w:tcP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耳镜、耳镊、盯貯钩</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2套/10生组</w:t>
            </w:r>
          </w:p>
        </w:tc>
      </w:tr>
      <w:tr>
        <w:tblPrEx>
          <w:tblCellMar>
            <w:top w:w="0" w:type="dxa"/>
            <w:left w:w="10" w:type="dxa"/>
            <w:bottom w:w="0" w:type="dxa"/>
            <w:right w:w="10" w:type="dxa"/>
          </w:tblCellMar>
        </w:tblPrEx>
        <w:trPr>
          <w:trHeight w:val="475" w:hRule="exact"/>
          <w:jc w:val="center"/>
        </w:trPr>
        <w:tc>
          <w:tcPr>
            <w:tcW w:w="773" w:type="dxa"/>
            <w:vMerge w:val="continue"/>
            <w:tcBorders>
              <w:left w:val="single" w:color="auto" w:sz="4" w:space="0"/>
            </w:tcBorders>
            <w:shd w:val="clear" w:color="auto" w:fill="FFFFFF"/>
            <w:vAlign w:val="center"/>
          </w:tcPr>
          <w:p/>
        </w:tc>
        <w:tc>
          <w:tcPr>
            <w:tcW w:w="1536" w:type="dxa"/>
            <w:vMerge w:val="continue"/>
            <w:tcBorders>
              <w:left w:val="single" w:color="auto" w:sz="4" w:space="0"/>
            </w:tcBorders>
            <w:shd w:val="clear" w:color="auto" w:fill="FFFFFF"/>
            <w:vAlign w:val="center"/>
          </w:tcP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灌洗桶、受水器、橡皮管、橄榄头</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2套/20生组</w:t>
            </w:r>
          </w:p>
        </w:tc>
      </w:tr>
      <w:tr>
        <w:tblPrEx>
          <w:tblCellMar>
            <w:top w:w="0" w:type="dxa"/>
            <w:left w:w="10" w:type="dxa"/>
            <w:bottom w:w="0" w:type="dxa"/>
            <w:right w:w="10" w:type="dxa"/>
          </w:tblCellMar>
        </w:tblPrEx>
        <w:trPr>
          <w:trHeight w:val="480" w:hRule="exact"/>
          <w:jc w:val="center"/>
        </w:trPr>
        <w:tc>
          <w:tcPr>
            <w:tcW w:w="773" w:type="dxa"/>
            <w:vMerge w:val="continue"/>
            <w:tcBorders>
              <w:left w:val="single" w:color="auto" w:sz="4" w:space="0"/>
            </w:tcBorders>
            <w:shd w:val="clear" w:color="auto" w:fill="FFFFFF"/>
            <w:vAlign w:val="center"/>
          </w:tcPr>
          <w:p/>
        </w:tc>
        <w:tc>
          <w:tcPr>
            <w:tcW w:w="1536" w:type="dxa"/>
            <w:vMerge w:val="continue"/>
            <w:tcBorders>
              <w:left w:val="single" w:color="auto" w:sz="4" w:space="0"/>
            </w:tcBorders>
            <w:shd w:val="clear" w:color="auto" w:fill="FFFFFF"/>
            <w:vAlign w:val="center"/>
          </w:tcP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上颌窦穿刺包</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2套/10生组</w:t>
            </w:r>
          </w:p>
        </w:tc>
      </w:tr>
      <w:tr>
        <w:tblPrEx>
          <w:tblCellMar>
            <w:top w:w="0" w:type="dxa"/>
            <w:left w:w="10" w:type="dxa"/>
            <w:bottom w:w="0" w:type="dxa"/>
            <w:right w:w="10" w:type="dxa"/>
          </w:tblCellMar>
        </w:tblPrEx>
        <w:trPr>
          <w:trHeight w:val="480" w:hRule="exact"/>
          <w:jc w:val="center"/>
        </w:trPr>
        <w:tc>
          <w:tcPr>
            <w:tcW w:w="773" w:type="dxa"/>
            <w:vMerge w:val="restart"/>
            <w:tcBorders>
              <w:top w:val="single" w:color="auto" w:sz="4" w:space="0"/>
              <w:left w:val="single" w:color="auto" w:sz="4" w:space="0"/>
            </w:tcBorders>
            <w:shd w:val="clear" w:color="auto" w:fill="FFFFFF"/>
            <w:vAlign w:val="center"/>
          </w:tcPr>
          <w:p>
            <w:pPr>
              <w:pStyle w:val="12"/>
              <w:spacing w:line="240" w:lineRule="auto"/>
              <w:ind w:firstLine="320"/>
            </w:pPr>
            <w:r>
              <w:rPr>
                <w:b/>
                <w:bCs/>
                <w:lang w:val="zh-CN" w:eastAsia="zh-CN" w:bidi="zh-CN"/>
              </w:rPr>
              <w:t>8</w:t>
            </w:r>
          </w:p>
        </w:tc>
        <w:tc>
          <w:tcPr>
            <w:tcW w:w="1536" w:type="dxa"/>
            <w:vMerge w:val="restart"/>
            <w:tcBorders>
              <w:top w:val="single" w:color="auto" w:sz="4" w:space="0"/>
              <w:left w:val="single" w:color="auto" w:sz="4" w:space="0"/>
            </w:tcBorders>
            <w:shd w:val="clear" w:color="auto" w:fill="FFFFFF"/>
            <w:vAlign w:val="center"/>
          </w:tcPr>
          <w:p>
            <w:pPr>
              <w:pStyle w:val="12"/>
              <w:spacing w:after="180" w:line="240" w:lineRule="auto"/>
              <w:ind w:firstLine="160"/>
            </w:pPr>
            <w:r>
              <w:rPr>
                <w:b/>
                <w:bCs/>
              </w:rPr>
              <w:t>中医护理实</w:t>
            </w:r>
          </w:p>
          <w:p>
            <w:pPr>
              <w:pStyle w:val="12"/>
              <w:spacing w:line="240" w:lineRule="auto"/>
              <w:ind w:firstLine="0"/>
              <w:jc w:val="center"/>
            </w:pPr>
            <w:r>
              <w:rPr>
                <w:b/>
                <w:bCs/>
              </w:rPr>
              <w:t>训室</w:t>
            </w: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针灸腧穴铜人</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1个/20生组</w:t>
            </w:r>
          </w:p>
        </w:tc>
      </w:tr>
      <w:tr>
        <w:tblPrEx>
          <w:tblCellMar>
            <w:top w:w="0" w:type="dxa"/>
            <w:left w:w="10" w:type="dxa"/>
            <w:bottom w:w="0" w:type="dxa"/>
            <w:right w:w="10" w:type="dxa"/>
          </w:tblCellMar>
        </w:tblPrEx>
        <w:trPr>
          <w:trHeight w:val="475" w:hRule="exact"/>
          <w:jc w:val="center"/>
        </w:trPr>
        <w:tc>
          <w:tcPr>
            <w:tcW w:w="773" w:type="dxa"/>
            <w:vMerge w:val="continue"/>
            <w:tcBorders>
              <w:left w:val="single" w:color="auto" w:sz="4" w:space="0"/>
            </w:tcBorders>
            <w:shd w:val="clear" w:color="auto" w:fill="FFFFFF"/>
            <w:vAlign w:val="center"/>
          </w:tcPr>
          <w:p/>
        </w:tc>
        <w:tc>
          <w:tcPr>
            <w:tcW w:w="1536" w:type="dxa"/>
            <w:vMerge w:val="continue"/>
            <w:tcBorders>
              <w:left w:val="single" w:color="auto" w:sz="4" w:space="0"/>
            </w:tcBorders>
            <w:shd w:val="clear" w:color="auto" w:fill="FFFFFF"/>
            <w:vAlign w:val="center"/>
          </w:tcP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人体针灸腧穴橡胶模型</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4个/10生组</w:t>
            </w:r>
          </w:p>
        </w:tc>
      </w:tr>
      <w:tr>
        <w:tblPrEx>
          <w:tblCellMar>
            <w:top w:w="0" w:type="dxa"/>
            <w:left w:w="10" w:type="dxa"/>
            <w:bottom w:w="0" w:type="dxa"/>
            <w:right w:w="10" w:type="dxa"/>
          </w:tblCellMar>
        </w:tblPrEx>
        <w:trPr>
          <w:trHeight w:val="480" w:hRule="exact"/>
          <w:jc w:val="center"/>
        </w:trPr>
        <w:tc>
          <w:tcPr>
            <w:tcW w:w="773" w:type="dxa"/>
            <w:vMerge w:val="continue"/>
            <w:tcBorders>
              <w:left w:val="single" w:color="auto" w:sz="4" w:space="0"/>
            </w:tcBorders>
            <w:shd w:val="clear" w:color="auto" w:fill="FFFFFF"/>
            <w:vAlign w:val="center"/>
          </w:tcPr>
          <w:p/>
        </w:tc>
        <w:tc>
          <w:tcPr>
            <w:tcW w:w="1536" w:type="dxa"/>
            <w:vMerge w:val="continue"/>
            <w:tcBorders>
              <w:left w:val="single" w:color="auto" w:sz="4" w:space="0"/>
            </w:tcBorders>
            <w:shd w:val="clear" w:color="auto" w:fill="FFFFFF"/>
            <w:vAlign w:val="center"/>
          </w:tcP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电热煎药锅毫针</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2个/20生组</w:t>
            </w:r>
          </w:p>
        </w:tc>
      </w:tr>
      <w:tr>
        <w:tblPrEx>
          <w:tblCellMar>
            <w:top w:w="0" w:type="dxa"/>
            <w:left w:w="10" w:type="dxa"/>
            <w:bottom w:w="0" w:type="dxa"/>
            <w:right w:w="10" w:type="dxa"/>
          </w:tblCellMar>
        </w:tblPrEx>
        <w:trPr>
          <w:trHeight w:val="475" w:hRule="exact"/>
          <w:jc w:val="center"/>
        </w:trPr>
        <w:tc>
          <w:tcPr>
            <w:tcW w:w="773" w:type="dxa"/>
            <w:vMerge w:val="continue"/>
            <w:tcBorders>
              <w:left w:val="single" w:color="auto" w:sz="4" w:space="0"/>
            </w:tcBorders>
            <w:shd w:val="clear" w:color="auto" w:fill="FFFFFF"/>
            <w:vAlign w:val="center"/>
          </w:tcPr>
          <w:p/>
        </w:tc>
        <w:tc>
          <w:tcPr>
            <w:tcW w:w="1536" w:type="dxa"/>
            <w:vMerge w:val="continue"/>
            <w:tcBorders>
              <w:left w:val="single" w:color="auto" w:sz="4" w:space="0"/>
            </w:tcBorders>
            <w:shd w:val="clear" w:color="auto" w:fill="FFFFFF"/>
            <w:vAlign w:val="center"/>
          </w:tcP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拔罐（玻璃）</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2套/10生组</w:t>
            </w:r>
          </w:p>
        </w:tc>
      </w:tr>
      <w:tr>
        <w:tblPrEx>
          <w:tblCellMar>
            <w:top w:w="0" w:type="dxa"/>
            <w:left w:w="10" w:type="dxa"/>
            <w:bottom w:w="0" w:type="dxa"/>
            <w:right w:w="10" w:type="dxa"/>
          </w:tblCellMar>
        </w:tblPrEx>
        <w:trPr>
          <w:trHeight w:val="480" w:hRule="exact"/>
          <w:jc w:val="center"/>
        </w:trPr>
        <w:tc>
          <w:tcPr>
            <w:tcW w:w="773" w:type="dxa"/>
            <w:vMerge w:val="restart"/>
            <w:tcBorders>
              <w:top w:val="single" w:color="auto" w:sz="4" w:space="0"/>
              <w:left w:val="single" w:color="auto" w:sz="4" w:space="0"/>
            </w:tcBorders>
            <w:shd w:val="clear" w:color="auto" w:fill="FFFFFF"/>
            <w:vAlign w:val="center"/>
          </w:tcPr>
          <w:p>
            <w:pPr>
              <w:pStyle w:val="12"/>
              <w:spacing w:line="240" w:lineRule="auto"/>
              <w:ind w:firstLine="0"/>
              <w:jc w:val="center"/>
            </w:pPr>
            <w:r>
              <w:rPr>
                <w:b/>
                <w:bCs/>
                <w:lang w:val="zh-CN" w:eastAsia="zh-CN" w:bidi="zh-CN"/>
              </w:rPr>
              <w:t>9</w:t>
            </w:r>
          </w:p>
        </w:tc>
        <w:tc>
          <w:tcPr>
            <w:tcW w:w="1536" w:type="dxa"/>
            <w:vMerge w:val="restart"/>
            <w:tcBorders>
              <w:top w:val="single" w:color="auto" w:sz="4" w:space="0"/>
              <w:left w:val="single" w:color="auto" w:sz="4" w:space="0"/>
            </w:tcBorders>
            <w:shd w:val="clear" w:color="auto" w:fill="FFFFFF"/>
            <w:vAlign w:val="center"/>
          </w:tcPr>
          <w:p>
            <w:pPr>
              <w:pStyle w:val="12"/>
              <w:spacing w:after="200" w:line="240" w:lineRule="auto"/>
              <w:ind w:firstLine="160"/>
            </w:pPr>
            <w:r>
              <w:rPr>
                <w:b/>
                <w:bCs/>
              </w:rPr>
              <w:t>康复护理实</w:t>
            </w:r>
          </w:p>
          <w:p>
            <w:pPr>
              <w:pStyle w:val="12"/>
              <w:spacing w:line="240" w:lineRule="auto"/>
              <w:ind w:firstLine="0"/>
              <w:jc w:val="center"/>
            </w:pPr>
            <w:r>
              <w:rPr>
                <w:b/>
                <w:bCs/>
              </w:rPr>
              <w:t>训室</w:t>
            </w: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通用量角器</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4套/8生组</w:t>
            </w:r>
          </w:p>
        </w:tc>
      </w:tr>
      <w:tr>
        <w:tblPrEx>
          <w:tblCellMar>
            <w:top w:w="0" w:type="dxa"/>
            <w:left w:w="10" w:type="dxa"/>
            <w:bottom w:w="0" w:type="dxa"/>
            <w:right w:w="10" w:type="dxa"/>
          </w:tblCellMar>
        </w:tblPrEx>
        <w:trPr>
          <w:trHeight w:val="475" w:hRule="exact"/>
          <w:jc w:val="center"/>
        </w:trPr>
        <w:tc>
          <w:tcPr>
            <w:tcW w:w="773" w:type="dxa"/>
            <w:vMerge w:val="continue"/>
            <w:tcBorders>
              <w:left w:val="single" w:color="auto" w:sz="4" w:space="0"/>
            </w:tcBorders>
            <w:shd w:val="clear" w:color="auto" w:fill="FFFFFF"/>
            <w:vAlign w:val="center"/>
          </w:tcPr>
          <w:p/>
        </w:tc>
        <w:tc>
          <w:tcPr>
            <w:tcW w:w="1536" w:type="dxa"/>
            <w:vMerge w:val="continue"/>
            <w:tcBorders>
              <w:left w:val="single" w:color="auto" w:sz="4" w:space="0"/>
            </w:tcBorders>
            <w:shd w:val="clear" w:color="auto" w:fill="FFFFFF"/>
            <w:vAlign w:val="center"/>
          </w:tcP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握力计</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2个/20生组</w:t>
            </w:r>
          </w:p>
        </w:tc>
      </w:tr>
      <w:tr>
        <w:tblPrEx>
          <w:tblCellMar>
            <w:top w:w="0" w:type="dxa"/>
            <w:left w:w="10" w:type="dxa"/>
            <w:bottom w:w="0" w:type="dxa"/>
            <w:right w:w="10" w:type="dxa"/>
          </w:tblCellMar>
        </w:tblPrEx>
        <w:trPr>
          <w:trHeight w:val="480" w:hRule="exact"/>
          <w:jc w:val="center"/>
        </w:trPr>
        <w:tc>
          <w:tcPr>
            <w:tcW w:w="773" w:type="dxa"/>
            <w:vMerge w:val="continue"/>
            <w:tcBorders>
              <w:left w:val="single" w:color="auto" w:sz="4" w:space="0"/>
            </w:tcBorders>
            <w:shd w:val="clear" w:color="auto" w:fill="FFFFFF"/>
            <w:vAlign w:val="center"/>
          </w:tcPr>
          <w:p/>
        </w:tc>
        <w:tc>
          <w:tcPr>
            <w:tcW w:w="1536" w:type="dxa"/>
            <w:vMerge w:val="continue"/>
            <w:tcBorders>
              <w:left w:val="single" w:color="auto" w:sz="4" w:space="0"/>
            </w:tcBorders>
            <w:shd w:val="clear" w:color="auto" w:fill="FFFFFF"/>
            <w:vAlign w:val="center"/>
          </w:tcP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拉力计</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2个/20生组</w:t>
            </w:r>
          </w:p>
        </w:tc>
      </w:tr>
      <w:tr>
        <w:tblPrEx>
          <w:tblCellMar>
            <w:top w:w="0" w:type="dxa"/>
            <w:left w:w="10" w:type="dxa"/>
            <w:bottom w:w="0" w:type="dxa"/>
            <w:right w:w="10" w:type="dxa"/>
          </w:tblCellMar>
        </w:tblPrEx>
        <w:trPr>
          <w:trHeight w:val="480" w:hRule="exact"/>
          <w:jc w:val="center"/>
        </w:trPr>
        <w:tc>
          <w:tcPr>
            <w:tcW w:w="773" w:type="dxa"/>
            <w:vMerge w:val="continue"/>
            <w:tcBorders>
              <w:left w:val="single" w:color="auto" w:sz="4" w:space="0"/>
            </w:tcBorders>
            <w:shd w:val="clear" w:color="auto" w:fill="FFFFFF"/>
            <w:vAlign w:val="center"/>
          </w:tcPr>
          <w:p/>
        </w:tc>
        <w:tc>
          <w:tcPr>
            <w:tcW w:w="1536" w:type="dxa"/>
            <w:vMerge w:val="continue"/>
            <w:tcBorders>
              <w:left w:val="single" w:color="auto" w:sz="4" w:space="0"/>
            </w:tcBorders>
            <w:shd w:val="clear" w:color="auto" w:fill="FFFFFF"/>
            <w:vAlign w:val="center"/>
          </w:tcP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训练床</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2张/10生组</w:t>
            </w:r>
          </w:p>
        </w:tc>
      </w:tr>
      <w:tr>
        <w:tblPrEx>
          <w:tblCellMar>
            <w:top w:w="0" w:type="dxa"/>
            <w:left w:w="10" w:type="dxa"/>
            <w:bottom w:w="0" w:type="dxa"/>
            <w:right w:w="10" w:type="dxa"/>
          </w:tblCellMar>
        </w:tblPrEx>
        <w:trPr>
          <w:trHeight w:val="475" w:hRule="exact"/>
          <w:jc w:val="center"/>
        </w:trPr>
        <w:tc>
          <w:tcPr>
            <w:tcW w:w="773" w:type="dxa"/>
            <w:vMerge w:val="continue"/>
            <w:tcBorders>
              <w:left w:val="single" w:color="auto" w:sz="4" w:space="0"/>
            </w:tcBorders>
            <w:shd w:val="clear" w:color="auto" w:fill="FFFFFF"/>
            <w:vAlign w:val="center"/>
          </w:tcPr>
          <w:p/>
        </w:tc>
        <w:tc>
          <w:tcPr>
            <w:tcW w:w="1536" w:type="dxa"/>
            <w:vMerge w:val="continue"/>
            <w:tcBorders>
              <w:left w:val="single" w:color="auto" w:sz="4" w:space="0"/>
            </w:tcBorders>
            <w:shd w:val="clear" w:color="auto" w:fill="FFFFFF"/>
            <w:vAlign w:val="center"/>
          </w:tcP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轮椅</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2张/10生组</w:t>
            </w:r>
          </w:p>
        </w:tc>
      </w:tr>
      <w:tr>
        <w:tblPrEx>
          <w:tblCellMar>
            <w:top w:w="0" w:type="dxa"/>
            <w:left w:w="10" w:type="dxa"/>
            <w:bottom w:w="0" w:type="dxa"/>
            <w:right w:w="10" w:type="dxa"/>
          </w:tblCellMar>
        </w:tblPrEx>
        <w:trPr>
          <w:trHeight w:val="480" w:hRule="exact"/>
          <w:jc w:val="center"/>
        </w:trPr>
        <w:tc>
          <w:tcPr>
            <w:tcW w:w="773" w:type="dxa"/>
            <w:vMerge w:val="continue"/>
            <w:tcBorders>
              <w:left w:val="single" w:color="auto" w:sz="4" w:space="0"/>
            </w:tcBorders>
            <w:shd w:val="clear" w:color="auto" w:fill="FFFFFF"/>
            <w:vAlign w:val="center"/>
          </w:tcPr>
          <w:p/>
        </w:tc>
        <w:tc>
          <w:tcPr>
            <w:tcW w:w="1536" w:type="dxa"/>
            <w:vMerge w:val="continue"/>
            <w:tcBorders>
              <w:left w:val="single" w:color="auto" w:sz="4" w:space="0"/>
            </w:tcBorders>
            <w:shd w:val="clear" w:color="auto" w:fill="FFFFFF"/>
            <w:vAlign w:val="center"/>
          </w:tcP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股四头肌训练器</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1台/20生组</w:t>
            </w:r>
          </w:p>
        </w:tc>
      </w:tr>
      <w:tr>
        <w:tblPrEx>
          <w:tblCellMar>
            <w:top w:w="0" w:type="dxa"/>
            <w:left w:w="10" w:type="dxa"/>
            <w:bottom w:w="0" w:type="dxa"/>
            <w:right w:w="10" w:type="dxa"/>
          </w:tblCellMar>
        </w:tblPrEx>
        <w:trPr>
          <w:trHeight w:val="480" w:hRule="exact"/>
          <w:jc w:val="center"/>
        </w:trPr>
        <w:tc>
          <w:tcPr>
            <w:tcW w:w="773" w:type="dxa"/>
            <w:vMerge w:val="continue"/>
            <w:tcBorders>
              <w:left w:val="single" w:color="auto" w:sz="4" w:space="0"/>
            </w:tcBorders>
            <w:shd w:val="clear" w:color="auto" w:fill="FFFFFF"/>
            <w:vAlign w:val="center"/>
          </w:tcPr>
          <w:p/>
        </w:tc>
        <w:tc>
          <w:tcPr>
            <w:tcW w:w="1536" w:type="dxa"/>
            <w:vMerge w:val="continue"/>
            <w:tcBorders>
              <w:left w:val="single" w:color="auto" w:sz="4" w:space="0"/>
            </w:tcBorders>
            <w:shd w:val="clear" w:color="auto" w:fill="FFFFFF"/>
            <w:vAlign w:val="center"/>
          </w:tcP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墙壁拉力器</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1台/20生组</w:t>
            </w:r>
          </w:p>
        </w:tc>
      </w:tr>
      <w:tr>
        <w:tblPrEx>
          <w:tblCellMar>
            <w:top w:w="0" w:type="dxa"/>
            <w:left w:w="10" w:type="dxa"/>
            <w:bottom w:w="0" w:type="dxa"/>
            <w:right w:w="10" w:type="dxa"/>
          </w:tblCellMar>
        </w:tblPrEx>
        <w:trPr>
          <w:trHeight w:val="475" w:hRule="exact"/>
          <w:jc w:val="center"/>
        </w:trPr>
        <w:tc>
          <w:tcPr>
            <w:tcW w:w="773" w:type="dxa"/>
            <w:vMerge w:val="continue"/>
            <w:tcBorders>
              <w:left w:val="single" w:color="auto" w:sz="4" w:space="0"/>
            </w:tcBorders>
            <w:shd w:val="clear" w:color="auto" w:fill="FFFFFF"/>
            <w:vAlign w:val="center"/>
          </w:tcPr>
          <w:p/>
        </w:tc>
        <w:tc>
          <w:tcPr>
            <w:tcW w:w="1536" w:type="dxa"/>
            <w:vMerge w:val="continue"/>
            <w:tcBorders>
              <w:left w:val="single" w:color="auto" w:sz="4" w:space="0"/>
            </w:tcBorders>
            <w:shd w:val="clear" w:color="auto" w:fill="FFFFFF"/>
            <w:vAlign w:val="center"/>
          </w:tcP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肩关节旋转运动器</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1台/20生组</w:t>
            </w:r>
          </w:p>
        </w:tc>
      </w:tr>
      <w:tr>
        <w:tblPrEx>
          <w:tblCellMar>
            <w:top w:w="0" w:type="dxa"/>
            <w:left w:w="10" w:type="dxa"/>
            <w:bottom w:w="0" w:type="dxa"/>
            <w:right w:w="10" w:type="dxa"/>
          </w:tblCellMar>
        </w:tblPrEx>
        <w:trPr>
          <w:trHeight w:val="480" w:hRule="exact"/>
          <w:jc w:val="center"/>
        </w:trPr>
        <w:tc>
          <w:tcPr>
            <w:tcW w:w="773" w:type="dxa"/>
            <w:vMerge w:val="continue"/>
            <w:tcBorders>
              <w:left w:val="single" w:color="auto" w:sz="4" w:space="0"/>
            </w:tcBorders>
            <w:shd w:val="clear" w:color="auto" w:fill="FFFFFF"/>
            <w:vAlign w:val="center"/>
          </w:tcPr>
          <w:p/>
        </w:tc>
        <w:tc>
          <w:tcPr>
            <w:tcW w:w="1536" w:type="dxa"/>
            <w:vMerge w:val="continue"/>
            <w:tcBorders>
              <w:left w:val="single" w:color="auto" w:sz="4" w:space="0"/>
            </w:tcBorders>
            <w:shd w:val="clear" w:color="auto" w:fill="FFFFFF"/>
            <w:vAlign w:val="center"/>
          </w:tcP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前臂内外旋运动器</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1台/20生组</w:t>
            </w:r>
          </w:p>
        </w:tc>
      </w:tr>
      <w:tr>
        <w:tblPrEx>
          <w:tblCellMar>
            <w:top w:w="0" w:type="dxa"/>
            <w:left w:w="10" w:type="dxa"/>
            <w:bottom w:w="0" w:type="dxa"/>
            <w:right w:w="10" w:type="dxa"/>
          </w:tblCellMar>
        </w:tblPrEx>
        <w:trPr>
          <w:trHeight w:val="475" w:hRule="exact"/>
          <w:jc w:val="center"/>
        </w:trPr>
        <w:tc>
          <w:tcPr>
            <w:tcW w:w="773" w:type="dxa"/>
            <w:vMerge w:val="continue"/>
            <w:tcBorders>
              <w:left w:val="single" w:color="auto" w:sz="4" w:space="0"/>
            </w:tcBorders>
            <w:shd w:val="clear" w:color="auto" w:fill="FFFFFF"/>
            <w:vAlign w:val="center"/>
          </w:tcPr>
          <w:p/>
        </w:tc>
        <w:tc>
          <w:tcPr>
            <w:tcW w:w="1536" w:type="dxa"/>
            <w:vMerge w:val="continue"/>
            <w:tcBorders>
              <w:left w:val="single" w:color="auto" w:sz="4" w:space="0"/>
            </w:tcBorders>
            <w:shd w:val="clear" w:color="auto" w:fill="FFFFFF"/>
            <w:vAlign w:val="center"/>
          </w:tcP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腕关节掌屈运动器</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1台/20生组</w:t>
            </w:r>
          </w:p>
        </w:tc>
      </w:tr>
      <w:tr>
        <w:tblPrEx>
          <w:tblCellMar>
            <w:top w:w="0" w:type="dxa"/>
            <w:left w:w="10" w:type="dxa"/>
            <w:bottom w:w="0" w:type="dxa"/>
            <w:right w:w="10" w:type="dxa"/>
          </w:tblCellMar>
        </w:tblPrEx>
        <w:trPr>
          <w:trHeight w:val="480" w:hRule="exact"/>
          <w:jc w:val="center"/>
        </w:trPr>
        <w:tc>
          <w:tcPr>
            <w:tcW w:w="773" w:type="dxa"/>
            <w:vMerge w:val="continue"/>
            <w:tcBorders>
              <w:left w:val="single" w:color="auto" w:sz="4" w:space="0"/>
            </w:tcBorders>
            <w:shd w:val="clear" w:color="auto" w:fill="FFFFFF"/>
            <w:vAlign w:val="center"/>
          </w:tcPr>
          <w:p/>
        </w:tc>
        <w:tc>
          <w:tcPr>
            <w:tcW w:w="1536" w:type="dxa"/>
            <w:vMerge w:val="continue"/>
            <w:tcBorders>
              <w:left w:val="single" w:color="auto" w:sz="4" w:space="0"/>
            </w:tcBorders>
            <w:shd w:val="clear" w:color="auto" w:fill="FFFFFF"/>
            <w:vAlign w:val="center"/>
          </w:tcP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腕关节旋转运动器</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1台/20生组</w:t>
            </w:r>
          </w:p>
        </w:tc>
      </w:tr>
      <w:tr>
        <w:tblPrEx>
          <w:tblCellMar>
            <w:top w:w="0" w:type="dxa"/>
            <w:left w:w="10" w:type="dxa"/>
            <w:bottom w:w="0" w:type="dxa"/>
            <w:right w:w="10" w:type="dxa"/>
          </w:tblCellMar>
        </w:tblPrEx>
        <w:trPr>
          <w:trHeight w:val="475" w:hRule="exact"/>
          <w:jc w:val="center"/>
        </w:trPr>
        <w:tc>
          <w:tcPr>
            <w:tcW w:w="773" w:type="dxa"/>
            <w:vMerge w:val="continue"/>
            <w:tcBorders>
              <w:left w:val="single" w:color="auto" w:sz="4" w:space="0"/>
            </w:tcBorders>
            <w:shd w:val="clear" w:color="auto" w:fill="FFFFFF"/>
            <w:vAlign w:val="center"/>
          </w:tcPr>
          <w:p/>
        </w:tc>
        <w:tc>
          <w:tcPr>
            <w:tcW w:w="1536" w:type="dxa"/>
            <w:vMerge w:val="continue"/>
            <w:tcBorders>
              <w:left w:val="single" w:color="auto" w:sz="4" w:space="0"/>
            </w:tcBorders>
            <w:shd w:val="clear" w:color="auto" w:fill="FFFFFF"/>
            <w:vAlign w:val="center"/>
          </w:tcP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髋关节内收外展训练器</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1台/20生组</w:t>
            </w:r>
          </w:p>
        </w:tc>
      </w:tr>
      <w:tr>
        <w:tblPrEx>
          <w:tblCellMar>
            <w:top w:w="0" w:type="dxa"/>
            <w:left w:w="10" w:type="dxa"/>
            <w:bottom w:w="0" w:type="dxa"/>
            <w:right w:w="10" w:type="dxa"/>
          </w:tblCellMar>
        </w:tblPrEx>
        <w:trPr>
          <w:trHeight w:val="480" w:hRule="exact"/>
          <w:jc w:val="center"/>
        </w:trPr>
        <w:tc>
          <w:tcPr>
            <w:tcW w:w="773" w:type="dxa"/>
            <w:vMerge w:val="continue"/>
            <w:tcBorders>
              <w:left w:val="single" w:color="auto" w:sz="4" w:space="0"/>
            </w:tcBorders>
            <w:shd w:val="clear" w:color="auto" w:fill="FFFFFF"/>
            <w:vAlign w:val="center"/>
          </w:tcPr>
          <w:p/>
        </w:tc>
        <w:tc>
          <w:tcPr>
            <w:tcW w:w="1536" w:type="dxa"/>
            <w:vMerge w:val="continue"/>
            <w:tcBorders>
              <w:left w:val="single" w:color="auto" w:sz="4" w:space="0"/>
            </w:tcBorders>
            <w:shd w:val="clear" w:color="auto" w:fill="FFFFFF"/>
            <w:vAlign w:val="center"/>
          </w:tcP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踝关节屈背伸运动器</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1台/20生组</w:t>
            </w:r>
          </w:p>
        </w:tc>
      </w:tr>
      <w:tr>
        <w:tblPrEx>
          <w:tblCellMar>
            <w:top w:w="0" w:type="dxa"/>
            <w:left w:w="10" w:type="dxa"/>
            <w:bottom w:w="0" w:type="dxa"/>
            <w:right w:w="10" w:type="dxa"/>
          </w:tblCellMar>
        </w:tblPrEx>
        <w:trPr>
          <w:trHeight w:val="480" w:hRule="exact"/>
          <w:jc w:val="center"/>
        </w:trPr>
        <w:tc>
          <w:tcPr>
            <w:tcW w:w="773" w:type="dxa"/>
            <w:vMerge w:val="continue"/>
            <w:tcBorders>
              <w:left w:val="single" w:color="auto" w:sz="4" w:space="0"/>
            </w:tcBorders>
            <w:shd w:val="clear" w:color="auto" w:fill="FFFFFF"/>
            <w:vAlign w:val="center"/>
          </w:tcPr>
          <w:p/>
        </w:tc>
        <w:tc>
          <w:tcPr>
            <w:tcW w:w="1536" w:type="dxa"/>
            <w:vMerge w:val="continue"/>
            <w:tcBorders>
              <w:left w:val="single" w:color="auto" w:sz="4" w:space="0"/>
            </w:tcBorders>
            <w:shd w:val="clear" w:color="auto" w:fill="FFFFFF"/>
            <w:vAlign w:val="center"/>
          </w:tcP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坐式踝关节训练器</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1台/20生组</w:t>
            </w:r>
          </w:p>
        </w:tc>
      </w:tr>
      <w:tr>
        <w:tblPrEx>
          <w:tblCellMar>
            <w:top w:w="0" w:type="dxa"/>
            <w:left w:w="10" w:type="dxa"/>
            <w:bottom w:w="0" w:type="dxa"/>
            <w:right w:w="10" w:type="dxa"/>
          </w:tblCellMar>
        </w:tblPrEx>
        <w:trPr>
          <w:trHeight w:val="475" w:hRule="exact"/>
          <w:jc w:val="center"/>
        </w:trPr>
        <w:tc>
          <w:tcPr>
            <w:tcW w:w="773" w:type="dxa"/>
            <w:vMerge w:val="continue"/>
            <w:tcBorders>
              <w:left w:val="single" w:color="auto" w:sz="4" w:space="0"/>
            </w:tcBorders>
            <w:shd w:val="clear" w:color="auto" w:fill="FFFFFF"/>
            <w:vAlign w:val="center"/>
          </w:tcPr>
          <w:p/>
        </w:tc>
        <w:tc>
          <w:tcPr>
            <w:tcW w:w="1536" w:type="dxa"/>
            <w:vMerge w:val="continue"/>
            <w:tcBorders>
              <w:left w:val="single" w:color="auto" w:sz="4" w:space="0"/>
            </w:tcBorders>
            <w:shd w:val="clear" w:color="auto" w:fill="FFFFFF"/>
            <w:vAlign w:val="center"/>
          </w:tcP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经皮神经电刺激仪</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1台/20生组</w:t>
            </w:r>
          </w:p>
        </w:tc>
      </w:tr>
      <w:tr>
        <w:tblPrEx>
          <w:tblCellMar>
            <w:top w:w="0" w:type="dxa"/>
            <w:left w:w="10" w:type="dxa"/>
            <w:bottom w:w="0" w:type="dxa"/>
            <w:right w:w="10" w:type="dxa"/>
          </w:tblCellMar>
        </w:tblPrEx>
        <w:trPr>
          <w:trHeight w:val="480" w:hRule="exact"/>
          <w:jc w:val="center"/>
        </w:trPr>
        <w:tc>
          <w:tcPr>
            <w:tcW w:w="773" w:type="dxa"/>
            <w:vMerge w:val="continue"/>
            <w:tcBorders>
              <w:left w:val="single" w:color="auto" w:sz="4" w:space="0"/>
            </w:tcBorders>
            <w:shd w:val="clear" w:color="auto" w:fill="FFFFFF"/>
            <w:vAlign w:val="center"/>
          </w:tcPr>
          <w:p/>
        </w:tc>
        <w:tc>
          <w:tcPr>
            <w:tcW w:w="1536" w:type="dxa"/>
            <w:vMerge w:val="continue"/>
            <w:tcBorders>
              <w:left w:val="single" w:color="auto" w:sz="4" w:space="0"/>
            </w:tcBorders>
            <w:shd w:val="clear" w:color="auto" w:fill="FFFFFF"/>
            <w:vAlign w:val="center"/>
          </w:tcP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紫外线治疗仪</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1台/20生组</w:t>
            </w:r>
          </w:p>
        </w:tc>
      </w:tr>
      <w:tr>
        <w:tblPrEx>
          <w:tblCellMar>
            <w:top w:w="0" w:type="dxa"/>
            <w:left w:w="10" w:type="dxa"/>
            <w:bottom w:w="0" w:type="dxa"/>
            <w:right w:w="10" w:type="dxa"/>
          </w:tblCellMar>
        </w:tblPrEx>
        <w:trPr>
          <w:trHeight w:val="475" w:hRule="exact"/>
          <w:jc w:val="center"/>
        </w:trPr>
        <w:tc>
          <w:tcPr>
            <w:tcW w:w="773" w:type="dxa"/>
            <w:vMerge w:val="continue"/>
            <w:tcBorders>
              <w:left w:val="single" w:color="auto" w:sz="4" w:space="0"/>
            </w:tcBorders>
            <w:shd w:val="clear" w:color="auto" w:fill="FFFFFF"/>
            <w:vAlign w:val="center"/>
          </w:tcPr>
          <w:p/>
        </w:tc>
        <w:tc>
          <w:tcPr>
            <w:tcW w:w="1536" w:type="dxa"/>
            <w:vMerge w:val="continue"/>
            <w:tcBorders>
              <w:left w:val="single" w:color="auto" w:sz="4" w:space="0"/>
            </w:tcBorders>
            <w:shd w:val="clear" w:color="auto" w:fill="FFFFFF"/>
            <w:vAlign w:val="center"/>
          </w:tcP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红外线治疗仪</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1台/20生组</w:t>
            </w:r>
          </w:p>
        </w:tc>
      </w:tr>
      <w:tr>
        <w:tblPrEx>
          <w:tblCellMar>
            <w:top w:w="0" w:type="dxa"/>
            <w:left w:w="10" w:type="dxa"/>
            <w:bottom w:w="0" w:type="dxa"/>
            <w:right w:w="10" w:type="dxa"/>
          </w:tblCellMar>
        </w:tblPrEx>
        <w:trPr>
          <w:trHeight w:val="480" w:hRule="exact"/>
          <w:jc w:val="center"/>
        </w:trPr>
        <w:tc>
          <w:tcPr>
            <w:tcW w:w="773" w:type="dxa"/>
            <w:vMerge w:val="continue"/>
            <w:tcBorders>
              <w:left w:val="single" w:color="auto" w:sz="4" w:space="0"/>
            </w:tcBorders>
            <w:shd w:val="clear" w:color="auto" w:fill="FFFFFF"/>
            <w:vAlign w:val="center"/>
          </w:tcPr>
          <w:p/>
        </w:tc>
        <w:tc>
          <w:tcPr>
            <w:tcW w:w="1536" w:type="dxa"/>
            <w:vMerge w:val="continue"/>
            <w:tcBorders>
              <w:left w:val="single" w:color="auto" w:sz="4" w:space="0"/>
            </w:tcBorders>
            <w:shd w:val="clear" w:color="auto" w:fill="FFFFFF"/>
            <w:vAlign w:val="center"/>
          </w:tcP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肌兴奋治疗仪</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1台/20生组</w:t>
            </w:r>
          </w:p>
        </w:tc>
      </w:tr>
      <w:tr>
        <w:tblPrEx>
          <w:tblCellMar>
            <w:top w:w="0" w:type="dxa"/>
            <w:left w:w="10" w:type="dxa"/>
            <w:bottom w:w="0" w:type="dxa"/>
            <w:right w:w="10" w:type="dxa"/>
          </w:tblCellMar>
        </w:tblPrEx>
        <w:trPr>
          <w:trHeight w:val="485" w:hRule="exact"/>
          <w:jc w:val="center"/>
        </w:trPr>
        <w:tc>
          <w:tcPr>
            <w:tcW w:w="773" w:type="dxa"/>
            <w:vMerge w:val="continue"/>
            <w:tcBorders>
              <w:left w:val="single" w:color="auto" w:sz="4" w:space="0"/>
              <w:bottom w:val="single" w:color="auto" w:sz="4" w:space="0"/>
            </w:tcBorders>
            <w:shd w:val="clear" w:color="auto" w:fill="FFFFFF"/>
            <w:vAlign w:val="center"/>
          </w:tcPr>
          <w:p/>
        </w:tc>
        <w:tc>
          <w:tcPr>
            <w:tcW w:w="1536" w:type="dxa"/>
            <w:vMerge w:val="continue"/>
            <w:tcBorders>
              <w:left w:val="single" w:color="auto" w:sz="4" w:space="0"/>
              <w:bottom w:val="single" w:color="auto" w:sz="4" w:space="0"/>
            </w:tcBorders>
            <w:shd w:val="clear" w:color="auto" w:fill="FFFFFF"/>
            <w:vAlign w:val="center"/>
          </w:tcPr>
          <w:p/>
        </w:tc>
        <w:tc>
          <w:tcPr>
            <w:tcW w:w="4291"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0"/>
              <w:jc w:val="center"/>
            </w:pPr>
            <w:r>
              <w:t>电脑中频治疗仪</w:t>
            </w:r>
          </w:p>
        </w:tc>
        <w:tc>
          <w:tcPr>
            <w:tcW w:w="28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center"/>
            </w:pPr>
            <w:r>
              <w:t>1台/20生组</w:t>
            </w:r>
          </w:p>
        </w:tc>
      </w:tr>
    </w:tbl>
    <w:p>
      <w:pPr>
        <w:spacing w:line="1" w:lineRule="exact"/>
        <w:rPr>
          <w:sz w:val="2"/>
          <w:szCs w:val="2"/>
        </w:rPr>
      </w:pPr>
      <w:r>
        <w:br w:type="page"/>
      </w:r>
    </w:p>
    <w:tbl>
      <w:tblPr>
        <w:tblStyle w:val="4"/>
        <w:tblW w:w="0" w:type="auto"/>
        <w:jc w:val="center"/>
        <w:tblLayout w:type="fixed"/>
        <w:tblCellMar>
          <w:top w:w="0" w:type="dxa"/>
          <w:left w:w="10" w:type="dxa"/>
          <w:bottom w:w="0" w:type="dxa"/>
          <w:right w:w="10" w:type="dxa"/>
        </w:tblCellMar>
      </w:tblPr>
      <w:tblGrid>
        <w:gridCol w:w="773"/>
        <w:gridCol w:w="1536"/>
        <w:gridCol w:w="4291"/>
        <w:gridCol w:w="2880"/>
      </w:tblGrid>
      <w:tr>
        <w:tblPrEx>
          <w:tblCellMar>
            <w:top w:w="0" w:type="dxa"/>
            <w:left w:w="10" w:type="dxa"/>
            <w:bottom w:w="0" w:type="dxa"/>
            <w:right w:w="10" w:type="dxa"/>
          </w:tblCellMar>
        </w:tblPrEx>
        <w:trPr>
          <w:trHeight w:val="485" w:hRule="exact"/>
          <w:jc w:val="center"/>
        </w:trPr>
        <w:tc>
          <w:tcPr>
            <w:tcW w:w="773" w:type="dxa"/>
            <w:vMerge w:val="restart"/>
            <w:tcBorders>
              <w:top w:val="single" w:color="auto" w:sz="4" w:space="0"/>
              <w:left w:val="single" w:color="auto" w:sz="4" w:space="0"/>
            </w:tcBorders>
            <w:shd w:val="clear" w:color="auto" w:fill="FFFFFF"/>
          </w:tcPr>
          <w:p>
            <w:pPr>
              <w:rPr>
                <w:sz w:val="10"/>
                <w:szCs w:val="10"/>
              </w:rPr>
            </w:pPr>
          </w:p>
        </w:tc>
        <w:tc>
          <w:tcPr>
            <w:tcW w:w="1536" w:type="dxa"/>
            <w:vMerge w:val="restart"/>
            <w:tcBorders>
              <w:top w:val="single" w:color="auto" w:sz="4" w:space="0"/>
              <w:left w:val="single" w:color="auto" w:sz="4" w:space="0"/>
            </w:tcBorders>
            <w:shd w:val="clear" w:color="auto" w:fill="FFFFFF"/>
          </w:tcPr>
          <w:p>
            <w:pPr>
              <w:rPr>
                <w:sz w:val="10"/>
                <w:szCs w:val="10"/>
              </w:rPr>
            </w:pP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台式超短波电治疗仪</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1台/20生组</w:t>
            </w:r>
          </w:p>
        </w:tc>
      </w:tr>
      <w:tr>
        <w:tblPrEx>
          <w:tblCellMar>
            <w:top w:w="0" w:type="dxa"/>
            <w:left w:w="10" w:type="dxa"/>
            <w:bottom w:w="0" w:type="dxa"/>
            <w:right w:w="10" w:type="dxa"/>
          </w:tblCellMar>
        </w:tblPrEx>
        <w:trPr>
          <w:trHeight w:val="480" w:hRule="exact"/>
          <w:jc w:val="center"/>
        </w:trPr>
        <w:tc>
          <w:tcPr>
            <w:tcW w:w="773" w:type="dxa"/>
            <w:vMerge w:val="continue"/>
            <w:tcBorders>
              <w:left w:val="single" w:color="auto" w:sz="4" w:space="0"/>
            </w:tcBorders>
            <w:shd w:val="clear" w:color="auto" w:fill="FFFFFF"/>
          </w:tcPr>
          <w:p/>
        </w:tc>
        <w:tc>
          <w:tcPr>
            <w:tcW w:w="1536" w:type="dxa"/>
            <w:vMerge w:val="continue"/>
            <w:tcBorders>
              <w:left w:val="single" w:color="auto" w:sz="4" w:space="0"/>
            </w:tcBorders>
            <w:shd w:val="clear" w:color="auto" w:fill="FFFFFF"/>
          </w:tcP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训练床</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2张/10生组</w:t>
            </w:r>
          </w:p>
        </w:tc>
      </w:tr>
      <w:tr>
        <w:tblPrEx>
          <w:tblCellMar>
            <w:top w:w="0" w:type="dxa"/>
            <w:left w:w="10" w:type="dxa"/>
            <w:bottom w:w="0" w:type="dxa"/>
            <w:right w:w="10" w:type="dxa"/>
          </w:tblCellMar>
        </w:tblPrEx>
        <w:trPr>
          <w:trHeight w:val="475" w:hRule="exact"/>
          <w:jc w:val="center"/>
        </w:trPr>
        <w:tc>
          <w:tcPr>
            <w:tcW w:w="773" w:type="dxa"/>
            <w:vMerge w:val="continue"/>
            <w:tcBorders>
              <w:left w:val="single" w:color="auto" w:sz="4" w:space="0"/>
            </w:tcBorders>
            <w:shd w:val="clear" w:color="auto" w:fill="FFFFFF"/>
          </w:tcPr>
          <w:p/>
        </w:tc>
        <w:tc>
          <w:tcPr>
            <w:tcW w:w="1536" w:type="dxa"/>
            <w:vMerge w:val="continue"/>
            <w:tcBorders>
              <w:left w:val="single" w:color="auto" w:sz="4" w:space="0"/>
            </w:tcBorders>
            <w:shd w:val="clear" w:color="auto" w:fill="FFFFFF"/>
          </w:tcP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轮椅</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2张/10生组</w:t>
            </w:r>
          </w:p>
        </w:tc>
      </w:tr>
      <w:tr>
        <w:tblPrEx>
          <w:tblCellMar>
            <w:top w:w="0" w:type="dxa"/>
            <w:left w:w="10" w:type="dxa"/>
            <w:bottom w:w="0" w:type="dxa"/>
            <w:right w:w="10" w:type="dxa"/>
          </w:tblCellMar>
        </w:tblPrEx>
        <w:trPr>
          <w:trHeight w:val="480" w:hRule="exact"/>
          <w:jc w:val="center"/>
        </w:trPr>
        <w:tc>
          <w:tcPr>
            <w:tcW w:w="773" w:type="dxa"/>
            <w:vMerge w:val="continue"/>
            <w:tcBorders>
              <w:left w:val="single" w:color="auto" w:sz="4" w:space="0"/>
            </w:tcBorders>
            <w:shd w:val="clear" w:color="auto" w:fill="FFFFFF"/>
          </w:tcPr>
          <w:p/>
        </w:tc>
        <w:tc>
          <w:tcPr>
            <w:tcW w:w="1536" w:type="dxa"/>
            <w:vMerge w:val="continue"/>
            <w:tcBorders>
              <w:left w:val="single" w:color="auto" w:sz="4" w:space="0"/>
            </w:tcBorders>
            <w:shd w:val="clear" w:color="auto" w:fill="FFFFFF"/>
          </w:tcP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支撑器</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1套/20生组</w:t>
            </w:r>
          </w:p>
        </w:tc>
      </w:tr>
      <w:tr>
        <w:tblPrEx>
          <w:tblCellMar>
            <w:top w:w="0" w:type="dxa"/>
            <w:left w:w="10" w:type="dxa"/>
            <w:bottom w:w="0" w:type="dxa"/>
            <w:right w:w="10" w:type="dxa"/>
          </w:tblCellMar>
        </w:tblPrEx>
        <w:trPr>
          <w:trHeight w:val="475" w:hRule="exact"/>
          <w:jc w:val="center"/>
        </w:trPr>
        <w:tc>
          <w:tcPr>
            <w:tcW w:w="773" w:type="dxa"/>
            <w:vMerge w:val="continue"/>
            <w:tcBorders>
              <w:left w:val="single" w:color="auto" w:sz="4" w:space="0"/>
            </w:tcBorders>
            <w:shd w:val="clear" w:color="auto" w:fill="FFFFFF"/>
          </w:tcPr>
          <w:p/>
        </w:tc>
        <w:tc>
          <w:tcPr>
            <w:tcW w:w="1536" w:type="dxa"/>
            <w:vMerge w:val="continue"/>
            <w:tcBorders>
              <w:left w:val="single" w:color="auto" w:sz="4" w:space="0"/>
            </w:tcBorders>
            <w:shd w:val="clear" w:color="auto" w:fill="FFFFFF"/>
          </w:tcP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卧式套圈</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1套/20生组</w:t>
            </w:r>
          </w:p>
        </w:tc>
      </w:tr>
      <w:tr>
        <w:tblPrEx>
          <w:tblCellMar>
            <w:top w:w="0" w:type="dxa"/>
            <w:left w:w="10" w:type="dxa"/>
            <w:bottom w:w="0" w:type="dxa"/>
            <w:right w:w="10" w:type="dxa"/>
          </w:tblCellMar>
        </w:tblPrEx>
        <w:trPr>
          <w:trHeight w:val="480" w:hRule="exact"/>
          <w:jc w:val="center"/>
        </w:trPr>
        <w:tc>
          <w:tcPr>
            <w:tcW w:w="773" w:type="dxa"/>
            <w:vMerge w:val="continue"/>
            <w:tcBorders>
              <w:left w:val="single" w:color="auto" w:sz="4" w:space="0"/>
            </w:tcBorders>
            <w:shd w:val="clear" w:color="auto" w:fill="FFFFFF"/>
          </w:tcPr>
          <w:p/>
        </w:tc>
        <w:tc>
          <w:tcPr>
            <w:tcW w:w="1536" w:type="dxa"/>
            <w:vMerge w:val="continue"/>
            <w:tcBorders>
              <w:left w:val="single" w:color="auto" w:sz="4" w:space="0"/>
            </w:tcBorders>
            <w:shd w:val="clear" w:color="auto" w:fill="FFFFFF"/>
          </w:tcP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砂磨板</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1套/20生组</w:t>
            </w:r>
          </w:p>
        </w:tc>
      </w:tr>
      <w:tr>
        <w:tblPrEx>
          <w:tblCellMar>
            <w:top w:w="0" w:type="dxa"/>
            <w:left w:w="10" w:type="dxa"/>
            <w:bottom w:w="0" w:type="dxa"/>
            <w:right w:w="10" w:type="dxa"/>
          </w:tblCellMar>
        </w:tblPrEx>
        <w:trPr>
          <w:trHeight w:val="480" w:hRule="exact"/>
          <w:jc w:val="center"/>
        </w:trPr>
        <w:tc>
          <w:tcPr>
            <w:tcW w:w="773" w:type="dxa"/>
            <w:vMerge w:val="continue"/>
            <w:tcBorders>
              <w:left w:val="single" w:color="auto" w:sz="4" w:space="0"/>
            </w:tcBorders>
            <w:shd w:val="clear" w:color="auto" w:fill="FFFFFF"/>
          </w:tcPr>
          <w:p/>
        </w:tc>
        <w:tc>
          <w:tcPr>
            <w:tcW w:w="1536" w:type="dxa"/>
            <w:vMerge w:val="continue"/>
            <w:tcBorders>
              <w:left w:val="single" w:color="auto" w:sz="4" w:space="0"/>
            </w:tcBorders>
            <w:shd w:val="clear" w:color="auto" w:fill="FFFFFF"/>
          </w:tcP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手指技能训练器</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1台/20生组</w:t>
            </w:r>
          </w:p>
        </w:tc>
      </w:tr>
      <w:tr>
        <w:tblPrEx>
          <w:tblCellMar>
            <w:top w:w="0" w:type="dxa"/>
            <w:left w:w="10" w:type="dxa"/>
            <w:bottom w:w="0" w:type="dxa"/>
            <w:right w:w="10" w:type="dxa"/>
          </w:tblCellMar>
        </w:tblPrEx>
        <w:trPr>
          <w:trHeight w:val="475" w:hRule="exact"/>
          <w:jc w:val="center"/>
        </w:trPr>
        <w:tc>
          <w:tcPr>
            <w:tcW w:w="773" w:type="dxa"/>
            <w:vMerge w:val="continue"/>
            <w:tcBorders>
              <w:left w:val="single" w:color="auto" w:sz="4" w:space="0"/>
            </w:tcBorders>
            <w:shd w:val="clear" w:color="auto" w:fill="FFFFFF"/>
          </w:tcPr>
          <w:p/>
        </w:tc>
        <w:tc>
          <w:tcPr>
            <w:tcW w:w="1536" w:type="dxa"/>
            <w:vMerge w:val="continue"/>
            <w:tcBorders>
              <w:left w:val="single" w:color="auto" w:sz="4" w:space="0"/>
            </w:tcBorders>
            <w:shd w:val="clear" w:color="auto" w:fill="FFFFFF"/>
          </w:tcP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插球训练器</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1台/20生组</w:t>
            </w:r>
          </w:p>
        </w:tc>
      </w:tr>
      <w:tr>
        <w:tblPrEx>
          <w:tblCellMar>
            <w:top w:w="0" w:type="dxa"/>
            <w:left w:w="10" w:type="dxa"/>
            <w:bottom w:w="0" w:type="dxa"/>
            <w:right w:w="10" w:type="dxa"/>
          </w:tblCellMar>
        </w:tblPrEx>
        <w:trPr>
          <w:trHeight w:val="480" w:hRule="exact"/>
          <w:jc w:val="center"/>
        </w:trPr>
        <w:tc>
          <w:tcPr>
            <w:tcW w:w="773" w:type="dxa"/>
            <w:vMerge w:val="continue"/>
            <w:tcBorders>
              <w:left w:val="single" w:color="auto" w:sz="4" w:space="0"/>
            </w:tcBorders>
            <w:shd w:val="clear" w:color="auto" w:fill="FFFFFF"/>
          </w:tcPr>
          <w:p/>
        </w:tc>
        <w:tc>
          <w:tcPr>
            <w:tcW w:w="1536" w:type="dxa"/>
            <w:vMerge w:val="continue"/>
            <w:tcBorders>
              <w:left w:val="single" w:color="auto" w:sz="4" w:space="0"/>
            </w:tcBorders>
            <w:shd w:val="clear" w:color="auto" w:fill="FFFFFF"/>
          </w:tcP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木钉板</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1套/20生组</w:t>
            </w:r>
          </w:p>
        </w:tc>
      </w:tr>
      <w:tr>
        <w:tblPrEx>
          <w:tblCellMar>
            <w:top w:w="0" w:type="dxa"/>
            <w:left w:w="10" w:type="dxa"/>
            <w:bottom w:w="0" w:type="dxa"/>
            <w:right w:w="10" w:type="dxa"/>
          </w:tblCellMar>
        </w:tblPrEx>
        <w:trPr>
          <w:trHeight w:val="475" w:hRule="exact"/>
          <w:jc w:val="center"/>
        </w:trPr>
        <w:tc>
          <w:tcPr>
            <w:tcW w:w="773" w:type="dxa"/>
            <w:vMerge w:val="continue"/>
            <w:tcBorders>
              <w:left w:val="single" w:color="auto" w:sz="4" w:space="0"/>
            </w:tcBorders>
            <w:shd w:val="clear" w:color="auto" w:fill="FFFFFF"/>
          </w:tcPr>
          <w:p/>
        </w:tc>
        <w:tc>
          <w:tcPr>
            <w:tcW w:w="1536" w:type="dxa"/>
            <w:vMerge w:val="continue"/>
            <w:tcBorders>
              <w:left w:val="single" w:color="auto" w:sz="4" w:space="0"/>
            </w:tcBorders>
            <w:shd w:val="clear" w:color="auto" w:fill="FFFFFF"/>
          </w:tcP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手指阶梯</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1台/20生组</w:t>
            </w:r>
          </w:p>
        </w:tc>
      </w:tr>
      <w:tr>
        <w:tblPrEx>
          <w:tblCellMar>
            <w:top w:w="0" w:type="dxa"/>
            <w:left w:w="10" w:type="dxa"/>
            <w:bottom w:w="0" w:type="dxa"/>
            <w:right w:w="10" w:type="dxa"/>
          </w:tblCellMar>
        </w:tblPrEx>
        <w:trPr>
          <w:trHeight w:val="480" w:hRule="exact"/>
          <w:jc w:val="center"/>
        </w:trPr>
        <w:tc>
          <w:tcPr>
            <w:tcW w:w="773" w:type="dxa"/>
            <w:vMerge w:val="continue"/>
            <w:tcBorders>
              <w:left w:val="single" w:color="auto" w:sz="4" w:space="0"/>
            </w:tcBorders>
            <w:shd w:val="clear" w:color="auto" w:fill="FFFFFF"/>
          </w:tcPr>
          <w:p/>
        </w:tc>
        <w:tc>
          <w:tcPr>
            <w:tcW w:w="1536" w:type="dxa"/>
            <w:vMerge w:val="continue"/>
            <w:tcBorders>
              <w:left w:val="single" w:color="auto" w:sz="4" w:space="0"/>
            </w:tcBorders>
            <w:shd w:val="clear" w:color="auto" w:fill="FFFFFF"/>
          </w:tcP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腕部功能练习板</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1块/20生组</w:t>
            </w:r>
          </w:p>
        </w:tc>
      </w:tr>
      <w:tr>
        <w:tblPrEx>
          <w:tblCellMar>
            <w:top w:w="0" w:type="dxa"/>
            <w:left w:w="10" w:type="dxa"/>
            <w:bottom w:w="0" w:type="dxa"/>
            <w:right w:w="10" w:type="dxa"/>
          </w:tblCellMar>
        </w:tblPrEx>
        <w:trPr>
          <w:trHeight w:val="475" w:hRule="exact"/>
          <w:jc w:val="center"/>
        </w:trPr>
        <w:tc>
          <w:tcPr>
            <w:tcW w:w="773" w:type="dxa"/>
            <w:vMerge w:val="restart"/>
            <w:tcBorders>
              <w:top w:val="single" w:color="auto" w:sz="4" w:space="0"/>
              <w:left w:val="single" w:color="auto" w:sz="4" w:space="0"/>
            </w:tcBorders>
            <w:shd w:val="clear" w:color="auto" w:fill="FFFFFF"/>
            <w:vAlign w:val="center"/>
          </w:tcPr>
          <w:p>
            <w:pPr>
              <w:pStyle w:val="12"/>
              <w:spacing w:line="240" w:lineRule="auto"/>
              <w:ind w:firstLine="0"/>
              <w:jc w:val="center"/>
            </w:pPr>
            <w:r>
              <w:rPr>
                <w:b/>
                <w:bCs/>
              </w:rPr>
              <w:t>10</w:t>
            </w:r>
          </w:p>
        </w:tc>
        <w:tc>
          <w:tcPr>
            <w:tcW w:w="1536" w:type="dxa"/>
            <w:vMerge w:val="restart"/>
            <w:tcBorders>
              <w:top w:val="single" w:color="auto" w:sz="4" w:space="0"/>
              <w:left w:val="single" w:color="auto" w:sz="4" w:space="0"/>
            </w:tcBorders>
            <w:shd w:val="clear" w:color="auto" w:fill="FFFFFF"/>
            <w:vAlign w:val="center"/>
          </w:tcPr>
          <w:p>
            <w:pPr>
              <w:pStyle w:val="12"/>
              <w:spacing w:after="200" w:line="240" w:lineRule="auto"/>
              <w:ind w:firstLine="0"/>
              <w:jc w:val="center"/>
            </w:pPr>
            <w:r>
              <w:rPr>
                <w:b/>
                <w:bCs/>
              </w:rPr>
              <w:t>社区护理实</w:t>
            </w:r>
          </w:p>
          <w:p>
            <w:pPr>
              <w:pStyle w:val="12"/>
              <w:spacing w:line="240" w:lineRule="auto"/>
              <w:ind w:firstLine="0"/>
              <w:jc w:val="center"/>
            </w:pPr>
            <w:r>
              <w:rPr>
                <w:b/>
                <w:bCs/>
              </w:rPr>
              <w:t>训室</w:t>
            </w: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电脑</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5台/6生组</w:t>
            </w:r>
          </w:p>
        </w:tc>
      </w:tr>
      <w:tr>
        <w:tblPrEx>
          <w:tblCellMar>
            <w:top w:w="0" w:type="dxa"/>
            <w:left w:w="10" w:type="dxa"/>
            <w:bottom w:w="0" w:type="dxa"/>
            <w:right w:w="10" w:type="dxa"/>
          </w:tblCellMar>
        </w:tblPrEx>
        <w:trPr>
          <w:trHeight w:val="480" w:hRule="exact"/>
          <w:jc w:val="center"/>
        </w:trPr>
        <w:tc>
          <w:tcPr>
            <w:tcW w:w="773" w:type="dxa"/>
            <w:vMerge w:val="continue"/>
            <w:tcBorders>
              <w:left w:val="single" w:color="auto" w:sz="4" w:space="0"/>
            </w:tcBorders>
            <w:shd w:val="clear" w:color="auto" w:fill="FFFFFF"/>
            <w:vAlign w:val="center"/>
          </w:tcPr>
          <w:p/>
        </w:tc>
        <w:tc>
          <w:tcPr>
            <w:tcW w:w="1536" w:type="dxa"/>
            <w:vMerge w:val="continue"/>
            <w:tcBorders>
              <w:left w:val="single" w:color="auto" w:sz="4" w:space="0"/>
            </w:tcBorders>
            <w:shd w:val="clear" w:color="auto" w:fill="FFFFFF"/>
            <w:vAlign w:val="center"/>
          </w:tcP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投影机</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1台/20生组</w:t>
            </w:r>
          </w:p>
        </w:tc>
      </w:tr>
      <w:tr>
        <w:tblPrEx>
          <w:tblCellMar>
            <w:top w:w="0" w:type="dxa"/>
            <w:left w:w="10" w:type="dxa"/>
            <w:bottom w:w="0" w:type="dxa"/>
            <w:right w:w="10" w:type="dxa"/>
          </w:tblCellMar>
        </w:tblPrEx>
        <w:trPr>
          <w:trHeight w:val="480" w:hRule="exact"/>
          <w:jc w:val="center"/>
        </w:trPr>
        <w:tc>
          <w:tcPr>
            <w:tcW w:w="773" w:type="dxa"/>
            <w:vMerge w:val="continue"/>
            <w:tcBorders>
              <w:left w:val="single" w:color="auto" w:sz="4" w:space="0"/>
            </w:tcBorders>
            <w:shd w:val="clear" w:color="auto" w:fill="FFFFFF"/>
            <w:vAlign w:val="center"/>
          </w:tcPr>
          <w:p/>
        </w:tc>
        <w:tc>
          <w:tcPr>
            <w:tcW w:w="1536" w:type="dxa"/>
            <w:vMerge w:val="continue"/>
            <w:tcBorders>
              <w:left w:val="single" w:color="auto" w:sz="4" w:space="0"/>
            </w:tcBorders>
            <w:shd w:val="clear" w:color="auto" w:fill="FFFFFF"/>
            <w:vAlign w:val="center"/>
          </w:tcP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听诊器</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4个/4生组</w:t>
            </w:r>
          </w:p>
        </w:tc>
      </w:tr>
      <w:tr>
        <w:tblPrEx>
          <w:tblCellMar>
            <w:top w:w="0" w:type="dxa"/>
            <w:left w:w="10" w:type="dxa"/>
            <w:bottom w:w="0" w:type="dxa"/>
            <w:right w:w="10" w:type="dxa"/>
          </w:tblCellMar>
        </w:tblPrEx>
        <w:trPr>
          <w:trHeight w:val="475" w:hRule="exact"/>
          <w:jc w:val="center"/>
        </w:trPr>
        <w:tc>
          <w:tcPr>
            <w:tcW w:w="773" w:type="dxa"/>
            <w:vMerge w:val="continue"/>
            <w:tcBorders>
              <w:left w:val="single" w:color="auto" w:sz="4" w:space="0"/>
            </w:tcBorders>
            <w:shd w:val="clear" w:color="auto" w:fill="FFFFFF"/>
            <w:vAlign w:val="center"/>
          </w:tcPr>
          <w:p/>
        </w:tc>
        <w:tc>
          <w:tcPr>
            <w:tcW w:w="1536" w:type="dxa"/>
            <w:vMerge w:val="continue"/>
            <w:tcBorders>
              <w:left w:val="single" w:color="auto" w:sz="4" w:space="0"/>
            </w:tcBorders>
            <w:shd w:val="clear" w:color="auto" w:fill="FFFFFF"/>
            <w:vAlign w:val="center"/>
          </w:tcPr>
          <w:p/>
        </w:tc>
        <w:tc>
          <w:tcPr>
            <w:tcW w:w="4291" w:type="dxa"/>
            <w:tcBorders>
              <w:top w:val="single" w:color="auto" w:sz="4" w:space="0"/>
              <w:left w:val="single" w:color="auto" w:sz="4" w:space="0"/>
            </w:tcBorders>
            <w:shd w:val="clear" w:color="auto" w:fill="FFFFFF"/>
            <w:vAlign w:val="center"/>
          </w:tcPr>
          <w:p>
            <w:pPr>
              <w:pStyle w:val="12"/>
              <w:spacing w:line="240" w:lineRule="auto"/>
              <w:ind w:firstLine="0"/>
              <w:jc w:val="center"/>
            </w:pPr>
            <w:r>
              <w:t>血压计</w:t>
            </w:r>
          </w:p>
        </w:tc>
        <w:tc>
          <w:tcPr>
            <w:tcW w:w="2880"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1个/20生组</w:t>
            </w:r>
          </w:p>
        </w:tc>
      </w:tr>
      <w:tr>
        <w:tblPrEx>
          <w:tblCellMar>
            <w:top w:w="0" w:type="dxa"/>
            <w:left w:w="10" w:type="dxa"/>
            <w:bottom w:w="0" w:type="dxa"/>
            <w:right w:w="10" w:type="dxa"/>
          </w:tblCellMar>
        </w:tblPrEx>
        <w:trPr>
          <w:trHeight w:val="490" w:hRule="exact"/>
          <w:jc w:val="center"/>
        </w:trPr>
        <w:tc>
          <w:tcPr>
            <w:tcW w:w="773" w:type="dxa"/>
            <w:vMerge w:val="continue"/>
            <w:tcBorders>
              <w:left w:val="single" w:color="auto" w:sz="4" w:space="0"/>
              <w:bottom w:val="single" w:color="auto" w:sz="4" w:space="0"/>
            </w:tcBorders>
            <w:shd w:val="clear" w:color="auto" w:fill="FFFFFF"/>
            <w:vAlign w:val="center"/>
          </w:tcPr>
          <w:p/>
        </w:tc>
        <w:tc>
          <w:tcPr>
            <w:tcW w:w="1536" w:type="dxa"/>
            <w:vMerge w:val="continue"/>
            <w:tcBorders>
              <w:left w:val="single" w:color="auto" w:sz="4" w:space="0"/>
              <w:bottom w:val="single" w:color="auto" w:sz="4" w:space="0"/>
            </w:tcBorders>
            <w:shd w:val="clear" w:color="auto" w:fill="FFFFFF"/>
            <w:vAlign w:val="center"/>
          </w:tcPr>
          <w:p/>
        </w:tc>
        <w:tc>
          <w:tcPr>
            <w:tcW w:w="4291"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0"/>
              <w:jc w:val="center"/>
            </w:pPr>
            <w:r>
              <w:t>身高、体重测量计</w:t>
            </w:r>
          </w:p>
        </w:tc>
        <w:tc>
          <w:tcPr>
            <w:tcW w:w="28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center"/>
            </w:pPr>
            <w:r>
              <w:t>2台/20生组</w:t>
            </w:r>
          </w:p>
        </w:tc>
      </w:tr>
    </w:tbl>
    <w:p>
      <w:pPr>
        <w:pStyle w:val="15"/>
        <w:ind w:left="581"/>
        <w:jc w:val="left"/>
        <w:rPr>
          <w:sz w:val="24"/>
          <w:szCs w:val="24"/>
        </w:rPr>
      </w:pPr>
      <w:r>
        <w:rPr>
          <w:b/>
          <w:bCs/>
          <w:sz w:val="24"/>
          <w:szCs w:val="24"/>
          <w:lang w:val="en-US" w:eastAsia="en-US" w:bidi="en-US"/>
        </w:rPr>
        <w:t>2.</w:t>
      </w:r>
      <w:r>
        <w:rPr>
          <w:b/>
          <w:bCs/>
          <w:sz w:val="24"/>
          <w:szCs w:val="24"/>
        </w:rPr>
        <w:t>校外实训基地</w:t>
      </w:r>
    </w:p>
    <w:p>
      <w:pPr>
        <w:spacing w:after="199" w:line="1" w:lineRule="exact"/>
      </w:pPr>
    </w:p>
    <w:p>
      <w:pPr>
        <w:pStyle w:val="11"/>
        <w:spacing w:line="240" w:lineRule="auto"/>
        <w:ind w:firstLine="580"/>
      </w:pPr>
      <w:bookmarkStart w:id="192" w:name="bookmark205"/>
      <w:r>
        <w:t>（</w:t>
      </w:r>
      <w:bookmarkEnd w:id="192"/>
      <w:r>
        <w:t>1）建立满足护理专业实训要求，与学生规模相适应的、稳固的校外实训基地。</w:t>
      </w:r>
    </w:p>
    <w:p>
      <w:pPr>
        <w:pStyle w:val="11"/>
        <w:spacing w:line="480" w:lineRule="exact"/>
        <w:ind w:firstLine="580"/>
      </w:pPr>
      <w:bookmarkStart w:id="193" w:name="bookmark206"/>
      <w:r>
        <w:t>（</w:t>
      </w:r>
      <w:bookmarkEnd w:id="193"/>
      <w:r>
        <w:t>2）选择教学医院、综合医院及与专业技能方向相关的机构为毕业实习基地，临床指导教师、专业设施配备等满足毕业实习教学标准的要求。</w:t>
      </w:r>
    </w:p>
    <w:p>
      <w:pPr>
        <w:pStyle w:val="11"/>
        <w:spacing w:after="260" w:line="475" w:lineRule="exact"/>
        <w:ind w:firstLine="580"/>
      </w:pPr>
      <w:bookmarkStart w:id="194" w:name="bookmark208"/>
      <w:bookmarkStart w:id="195" w:name="bookmark207"/>
      <w:r>
        <w:t>（</w:t>
      </w:r>
      <w:bookmarkEnd w:id="194"/>
      <w:r>
        <w:t>3）学校与校外实训基地签定协议书，明确管理职责；设置专职管理部门，配备专职人员进行校外实训基地的管理。</w:t>
      </w:r>
      <w:bookmarkEnd w:id="195"/>
    </w:p>
    <w:p>
      <w:pPr>
        <w:pStyle w:val="14"/>
        <w:keepNext/>
        <w:keepLines/>
        <w:tabs>
          <w:tab w:val="left" w:pos="651"/>
        </w:tabs>
        <w:spacing w:line="240" w:lineRule="auto"/>
      </w:pPr>
      <w:bookmarkStart w:id="196" w:name="bookmark211"/>
      <w:bookmarkStart w:id="197" w:name="bookmark212"/>
      <w:bookmarkStart w:id="198" w:name="bookmark209"/>
      <w:bookmarkStart w:id="199" w:name="bookmark210"/>
      <w:r>
        <w:t>（</w:t>
      </w:r>
      <w:bookmarkEnd w:id="196"/>
      <w:r>
        <w:t>三）</w:t>
      </w:r>
      <w:r>
        <w:tab/>
      </w:r>
      <w:r>
        <w:t>教学资源</w:t>
      </w:r>
      <w:bookmarkEnd w:id="197"/>
      <w:bookmarkEnd w:id="198"/>
      <w:bookmarkEnd w:id="199"/>
    </w:p>
    <w:p>
      <w:pPr>
        <w:pStyle w:val="11"/>
        <w:spacing w:after="260" w:line="464" w:lineRule="exact"/>
        <w:ind w:firstLine="580"/>
        <w:jc w:val="both"/>
      </w:pPr>
      <w:bookmarkStart w:id="200" w:name="bookmark213"/>
      <w:r>
        <w:t>所有教室、实训室均配有多媒体投影设备，并配套相应的教学管理软件。根据教学需要，结合教材内容建立起配套的电子教案、项目任务书、课件、试题库、微课，以及仿真或虚拟现实软件和网络课程，以便于教师组织教学和学生自学生均专业图书4 以上，每年订阅专业斯刊6种以上。严格执行上级教材管理规定，选用国家规划教材。</w:t>
      </w:r>
      <w:bookmarkEnd w:id="200"/>
    </w:p>
    <w:p>
      <w:pPr>
        <w:pStyle w:val="14"/>
        <w:keepNext/>
        <w:keepLines/>
        <w:tabs>
          <w:tab w:val="left" w:pos="651"/>
        </w:tabs>
        <w:spacing w:after="100" w:line="240" w:lineRule="auto"/>
      </w:pPr>
      <w:bookmarkStart w:id="201" w:name="bookmark216"/>
      <w:bookmarkStart w:id="202" w:name="bookmark217"/>
      <w:bookmarkStart w:id="203" w:name="bookmark214"/>
      <w:bookmarkStart w:id="204" w:name="bookmark215"/>
      <w:r>
        <w:t>（</w:t>
      </w:r>
      <w:bookmarkEnd w:id="201"/>
      <w:r>
        <w:t>四）</w:t>
      </w:r>
      <w:r>
        <w:tab/>
      </w:r>
      <w:r>
        <w:t>教学方法</w:t>
      </w:r>
      <w:bookmarkEnd w:id="202"/>
    </w:p>
    <w:p>
      <w:pPr>
        <w:pStyle w:val="14"/>
        <w:keepNext/>
        <w:keepLines/>
        <w:numPr>
          <w:ilvl w:val="0"/>
          <w:numId w:val="18"/>
        </w:numPr>
        <w:spacing w:after="240" w:line="240" w:lineRule="auto"/>
        <w:ind w:firstLine="580"/>
        <w:sectPr>
          <w:footerReference r:id="rId20" w:type="first"/>
          <w:footerReference r:id="rId18" w:type="default"/>
          <w:footerReference r:id="rId19" w:type="even"/>
          <w:pgSz w:w="11900" w:h="16840"/>
          <w:pgMar w:top="1381" w:right="1134" w:bottom="1381" w:left="1287" w:header="0" w:footer="3" w:gutter="0"/>
          <w:pgNumType w:start="12"/>
          <w:cols w:space="720" w:num="1"/>
          <w:titlePg/>
          <w:docGrid w:linePitch="360" w:charSpace="0"/>
        </w:sectPr>
      </w:pPr>
      <w:bookmarkStart w:id="205" w:name="bookmark218"/>
      <w:bookmarkEnd w:id="205"/>
      <w:r>
        <w:t>公共基础课</w:t>
      </w:r>
      <w:bookmarkEnd w:id="203"/>
      <w:bookmarkEnd w:id="204"/>
    </w:p>
    <w:p>
      <w:pPr>
        <w:pStyle w:val="11"/>
        <w:spacing w:line="467" w:lineRule="exact"/>
        <w:ind w:left="420" w:firstLine="480"/>
        <w:jc w:val="both"/>
      </w:pPr>
      <w:r>
        <w:t>公共基础课的教学遵照教育部有关学科教学标准的基本要求，按照培养学生基本科 学文化素养、服务学生专业学习和终身发展的需求来定位，重在教学方法、教学组织形式的改革，教学手段、教学模式的创新，为学生综合素质的提高、职业能力的形成和可 持续发展奠定基础。</w:t>
      </w:r>
    </w:p>
    <w:p>
      <w:pPr>
        <w:pStyle w:val="11"/>
        <w:spacing w:line="467" w:lineRule="exact"/>
        <w:ind w:left="420" w:firstLine="480"/>
        <w:jc w:val="both"/>
      </w:pPr>
      <w:r>
        <w:t>具体教学实施中倡导小组合作学习教学模式，提倡角色扮演、情境教学、任务教学等教学方法，广泛采用多媒体手段，充分利用丰富的数字资源，调动学生学习的积极性, 增加课堂的吸引力。</w:t>
      </w:r>
    </w:p>
    <w:p>
      <w:pPr>
        <w:pStyle w:val="13"/>
        <w:keepNext/>
        <w:keepLines/>
        <w:spacing w:line="467" w:lineRule="exact"/>
        <w:ind w:left="900" w:firstLine="0"/>
      </w:pPr>
      <w:bookmarkStart w:id="206" w:name="bookmark221"/>
      <w:bookmarkEnd w:id="206"/>
      <w:bookmarkStart w:id="207" w:name="bookmark220"/>
      <w:bookmarkStart w:id="208" w:name="bookmark219"/>
      <w:bookmarkStart w:id="209" w:name="bookmark222"/>
      <w:r>
        <w:rPr>
          <w:rFonts w:hint="eastAsia"/>
          <w:lang w:val="en-US" w:eastAsia="zh-CN"/>
        </w:rPr>
        <w:t>2.</w:t>
      </w:r>
      <w:r>
        <w:t>专业课</w:t>
      </w:r>
      <w:bookmarkEnd w:id="207"/>
      <w:bookmarkEnd w:id="208"/>
      <w:bookmarkEnd w:id="209"/>
    </w:p>
    <w:p>
      <w:pPr>
        <w:pStyle w:val="11"/>
        <w:spacing w:after="260" w:line="467" w:lineRule="exact"/>
        <w:ind w:left="420" w:firstLine="480"/>
        <w:jc w:val="both"/>
      </w:pPr>
      <w:bookmarkStart w:id="210" w:name="bookmark223"/>
      <w:r>
        <w:t>依据护理岗位能力</w:t>
      </w:r>
      <w:r>
        <w:rPr>
          <w:rFonts w:hint="eastAsia"/>
          <w:lang w:val="en-US" w:eastAsia="zh-CN"/>
        </w:rPr>
        <w:t>和赛证</w:t>
      </w:r>
      <w:r>
        <w:t>需求，突出</w:t>
      </w:r>
      <w:r>
        <w:rPr>
          <w:lang w:val="zh-CN" w:eastAsia="zh-CN" w:bidi="zh-CN"/>
        </w:rPr>
        <w:t>“做</w:t>
      </w:r>
      <w:r>
        <w:t>中学、做中教”</w:t>
      </w:r>
      <w:r>
        <w:rPr>
          <w:rFonts w:hint="eastAsia"/>
          <w:lang w:eastAsia="zh-CN"/>
        </w:rPr>
        <w:t>“</w:t>
      </w:r>
      <w:r>
        <w:rPr>
          <w:rFonts w:hint="eastAsia"/>
          <w:lang w:val="en-US" w:eastAsia="zh-CN"/>
        </w:rPr>
        <w:t>先学后教，以学定教</w:t>
      </w:r>
      <w:r>
        <w:rPr>
          <w:rFonts w:hint="eastAsia"/>
          <w:lang w:eastAsia="zh-CN"/>
        </w:rPr>
        <w:t>”</w:t>
      </w:r>
      <w:r>
        <w:t>的职业教育教学</w:t>
      </w:r>
      <w:r>
        <w:rPr>
          <w:rFonts w:hint="eastAsia"/>
          <w:lang w:val="en-US" w:eastAsia="zh-CN"/>
        </w:rPr>
        <w:t>理念</w:t>
      </w:r>
      <w:r>
        <w:t>，实施项目教学、案例教学、问题教学、角色扮演、情境教学等</w:t>
      </w:r>
      <w:r>
        <w:rPr>
          <w:rFonts w:hint="eastAsia"/>
          <w:lang w:val="en-US" w:eastAsia="zh-CN"/>
        </w:rPr>
        <w:t>教学方式</w:t>
      </w:r>
      <w:r>
        <w:t>，</w:t>
      </w:r>
      <w:r>
        <w:rPr>
          <w:rFonts w:hint="eastAsia"/>
          <w:lang w:val="en-US" w:eastAsia="zh-CN"/>
        </w:rPr>
        <w:t>产学一体，再现真实工作场景，</w:t>
      </w:r>
      <w:r>
        <w:t>强调理论实践一体化，教学做一体化的人才培养模式改革；开展早临床、多临床、反复临床的教学见习，使学生熟悉</w:t>
      </w:r>
      <w:r>
        <w:rPr>
          <w:rFonts w:hint="eastAsia"/>
          <w:lang w:val="en-US" w:eastAsia="zh-CN"/>
        </w:rPr>
        <w:t>医</w:t>
      </w:r>
      <w:r>
        <w:t>院环境及临床、护理工作内容；开展技能考核、技能竞赛等，提升专业知识与技能的综 合应用能力。</w:t>
      </w:r>
      <w:bookmarkEnd w:id="210"/>
    </w:p>
    <w:p>
      <w:pPr>
        <w:pStyle w:val="14"/>
        <w:keepNext/>
        <w:keepLines/>
        <w:tabs>
          <w:tab w:val="left" w:pos="1091"/>
        </w:tabs>
        <w:spacing w:line="240" w:lineRule="auto"/>
        <w:ind w:firstLine="420"/>
        <w:jc w:val="both"/>
      </w:pPr>
      <w:bookmarkStart w:id="211" w:name="bookmark226"/>
      <w:bookmarkStart w:id="212" w:name="bookmark225"/>
      <w:bookmarkStart w:id="213" w:name="bookmark227"/>
      <w:bookmarkStart w:id="214" w:name="bookmark224"/>
      <w:r>
        <w:t>（</w:t>
      </w:r>
      <w:bookmarkEnd w:id="211"/>
      <w:r>
        <w:t>五）学习评价</w:t>
      </w:r>
      <w:bookmarkEnd w:id="212"/>
      <w:bookmarkEnd w:id="213"/>
      <w:bookmarkEnd w:id="214"/>
    </w:p>
    <w:p>
      <w:pPr>
        <w:pStyle w:val="11"/>
        <w:tabs>
          <w:tab w:val="left" w:pos="1222"/>
        </w:tabs>
        <w:spacing w:line="470" w:lineRule="exact"/>
        <w:ind w:firstLine="480" w:firstLineChars="200"/>
        <w:jc w:val="both"/>
      </w:pPr>
      <w:bookmarkStart w:id="215" w:name="bookmark228"/>
      <w:bookmarkEnd w:id="215"/>
      <w:r>
        <w:rPr>
          <w:rFonts w:hint="eastAsia"/>
          <w:lang w:val="en-US" w:eastAsia="zh-CN"/>
        </w:rPr>
        <w:t>1.</w:t>
      </w:r>
      <w:r>
        <w:t xml:space="preserve">教学评价体现评价主体、评价方式、评价过程的多元化，即教师的评价、学生互 </w:t>
      </w:r>
    </w:p>
    <w:p>
      <w:pPr>
        <w:pStyle w:val="11"/>
        <w:tabs>
          <w:tab w:val="left" w:pos="1222"/>
        </w:tabs>
        <w:spacing w:line="470" w:lineRule="exact"/>
        <w:ind w:firstLine="0"/>
        <w:jc w:val="both"/>
      </w:pPr>
      <w:r>
        <w:t>与自我评价相结合，职业技能鉴定与学业考核相结合，校内评价与校外评价相结合， 过程性评价与结果性评价相结合</w:t>
      </w:r>
      <w:r>
        <w:rPr>
          <w:rFonts w:hint="eastAsia"/>
          <w:lang w:eastAsia="zh-CN"/>
        </w:rPr>
        <w:t>，</w:t>
      </w:r>
      <w:r>
        <w:rPr>
          <w:rFonts w:hint="eastAsia"/>
          <w:lang w:val="en-US" w:eastAsia="zh-CN"/>
        </w:rPr>
        <w:t>实现增值性评价，</w:t>
      </w:r>
      <w:r>
        <w:t>吸纳用人单位参与教学评价，重视毕业生跟踪评价。</w:t>
      </w:r>
    </w:p>
    <w:p>
      <w:pPr>
        <w:pStyle w:val="11"/>
        <w:tabs>
          <w:tab w:val="left" w:pos="1217"/>
        </w:tabs>
        <w:spacing w:line="470" w:lineRule="exact"/>
        <w:ind w:firstLine="480" w:firstLineChars="200"/>
        <w:jc w:val="both"/>
      </w:pPr>
      <w:bookmarkStart w:id="216" w:name="bookmark229"/>
      <w:bookmarkEnd w:id="216"/>
      <w:r>
        <w:rPr>
          <w:rFonts w:hint="eastAsia"/>
          <w:lang w:val="en-US" w:eastAsia="zh-CN"/>
        </w:rPr>
        <w:t>2.</w:t>
      </w:r>
      <w:r>
        <w:t>评价内容包括理论知识、操作技能、职业素养评价3个方面。理论知识评价以笔</w:t>
      </w:r>
      <w:r>
        <w:rPr>
          <w:rFonts w:hint="eastAsia"/>
          <w:lang w:val="en-US" w:eastAsia="zh-CN"/>
        </w:rPr>
        <w:t>试</w:t>
      </w:r>
      <w:r>
        <w:t>结合</w:t>
      </w:r>
      <w:r>
        <w:rPr>
          <w:rFonts w:hint="eastAsia"/>
          <w:lang w:val="en-US" w:eastAsia="zh-CN"/>
        </w:rPr>
        <w:t>课</w:t>
      </w:r>
      <w:r>
        <w:t>堂提问和作业评价等方法；操作技能的评价采用操作考核、技能竞赛等 方法；职业素养的评价运用观察、问卷、访谈等方法融合与日常过程性评价中。</w:t>
      </w:r>
    </w:p>
    <w:p>
      <w:pPr>
        <w:pStyle w:val="11"/>
        <w:tabs>
          <w:tab w:val="left" w:pos="1222"/>
        </w:tabs>
        <w:spacing w:line="470" w:lineRule="exact"/>
        <w:ind w:firstLine="480" w:firstLineChars="200"/>
        <w:jc w:val="both"/>
      </w:pPr>
      <w:bookmarkStart w:id="217" w:name="bookmark230"/>
      <w:bookmarkEnd w:id="217"/>
      <w:r>
        <w:rPr>
          <w:rFonts w:hint="eastAsia"/>
          <w:lang w:val="en-US" w:eastAsia="zh-CN"/>
        </w:rPr>
        <w:t>3.</w:t>
      </w:r>
      <w:r>
        <w:t>课程考核：分考试、考查两种。考试要求在规定的时间内进行，考查可在平时教学过程中安排；实践考核：护理学基础、内科护理学、外科护理</w:t>
      </w:r>
      <w:r>
        <w:rPr>
          <w:rFonts w:hint="eastAsia"/>
          <w:lang w:eastAsia="zh-CN"/>
        </w:rPr>
        <w:t>、</w:t>
      </w:r>
      <w:r>
        <w:rPr>
          <w:rFonts w:hint="eastAsia"/>
          <w:lang w:val="en-US" w:eastAsia="zh-CN"/>
        </w:rPr>
        <w:t>儿科护理</w:t>
      </w:r>
      <w:r>
        <w:t>学等实践性强的课程设有实践技能考核。</w:t>
      </w:r>
    </w:p>
    <w:p>
      <w:pPr>
        <w:pStyle w:val="11"/>
        <w:spacing w:after="60" w:line="470" w:lineRule="exact"/>
        <w:ind w:firstLine="480" w:firstLineChars="200"/>
        <w:jc w:val="both"/>
      </w:pPr>
      <w:bookmarkStart w:id="218" w:name="bookmark232"/>
      <w:bookmarkEnd w:id="218"/>
      <w:bookmarkStart w:id="219" w:name="bookmark231"/>
      <w:r>
        <w:rPr>
          <w:rFonts w:hint="eastAsia"/>
          <w:lang w:val="en-US" w:eastAsia="zh-CN"/>
        </w:rPr>
        <w:t>4.</w:t>
      </w:r>
      <w:r>
        <w:t>实习出科考核：毕业实习时，要通过内、</w:t>
      </w:r>
      <w:r>
        <w:rPr>
          <w:rFonts w:hint="eastAsia"/>
          <w:lang w:val="en-US" w:eastAsia="zh-CN"/>
        </w:rPr>
        <w:t>外</w:t>
      </w:r>
      <w:r>
        <w:t>、妇、儿各科护理理论和实践技能考 核。内科护理、外科护理出科考核要求书写一份完整的护理计划，并完成各种护理记录, 由指导老师进行考核评定，作为学生整体护理能力的综合评价。</w:t>
      </w:r>
      <w:bookmarkEnd w:id="219"/>
    </w:p>
    <w:p>
      <w:pPr>
        <w:pStyle w:val="14"/>
        <w:keepNext/>
        <w:keepLines/>
        <w:tabs>
          <w:tab w:val="left" w:pos="1091"/>
        </w:tabs>
        <w:spacing w:line="470" w:lineRule="exact"/>
        <w:ind w:firstLine="482" w:firstLineChars="200"/>
        <w:jc w:val="both"/>
      </w:pPr>
      <w:bookmarkStart w:id="220" w:name="bookmark235"/>
      <w:bookmarkStart w:id="221" w:name="bookmark236"/>
      <w:bookmarkStart w:id="222" w:name="bookmark234"/>
      <w:bookmarkStart w:id="223" w:name="bookmark233"/>
      <w:r>
        <w:t>（</w:t>
      </w:r>
      <w:bookmarkEnd w:id="220"/>
      <w:r>
        <w:t>六）质量管理</w:t>
      </w:r>
      <w:bookmarkEnd w:id="221"/>
      <w:bookmarkEnd w:id="222"/>
      <w:bookmarkEnd w:id="223"/>
    </w:p>
    <w:p>
      <w:pPr>
        <w:pStyle w:val="11"/>
        <w:spacing w:after="60" w:line="470" w:lineRule="exact"/>
        <w:ind w:left="420" w:firstLine="480"/>
        <w:jc w:val="both"/>
      </w:pPr>
      <w:r>
        <w:t>质量管理要有一定的规范性和灵活性，合理调配教师、实训室和实训场地等教学资 源，为课程的实施创造条件；要加强对教学过程的质量监控，改革教学评价的标准和方 法，促进教师教学能力的提升，保证教学质量。主要体现在以下四个方面：</w:t>
      </w:r>
    </w:p>
    <w:p>
      <w:pPr>
        <w:pStyle w:val="16"/>
        <w:spacing w:after="60"/>
        <w:sectPr>
          <w:footerReference r:id="rId21" w:type="default"/>
          <w:footerReference r:id="rId22" w:type="even"/>
          <w:pgSz w:w="11900" w:h="16840"/>
          <w:pgMar w:top="1268" w:right="850" w:bottom="962" w:left="970" w:header="840" w:footer="534" w:gutter="0"/>
          <w:pgNumType w:start="19"/>
          <w:cols w:space="720" w:num="1"/>
          <w:docGrid w:linePitch="360" w:charSpace="0"/>
        </w:sectPr>
      </w:pPr>
      <w:r>
        <w:t>17</w:t>
      </w:r>
    </w:p>
    <w:p>
      <w:pPr>
        <w:pStyle w:val="11"/>
        <w:spacing w:line="240" w:lineRule="auto"/>
        <w:ind w:left="900" w:firstLine="0"/>
      </w:pPr>
      <w:bookmarkStart w:id="224" w:name="bookmark237"/>
      <w:bookmarkEnd w:id="224"/>
      <w:r>
        <w:t>教学过程管理，即按照教学过程的规律来决定教学工作的顺序，建立相应的方法,</w:t>
      </w:r>
    </w:p>
    <w:p>
      <w:pPr>
        <w:pStyle w:val="11"/>
        <w:spacing w:line="475" w:lineRule="exact"/>
        <w:ind w:firstLine="420"/>
      </w:pPr>
      <w:r>
        <w:t>通过计划、实施、检查和总结等措施来实现教学目标。</w:t>
      </w:r>
    </w:p>
    <w:p>
      <w:pPr>
        <w:pStyle w:val="11"/>
        <w:numPr>
          <w:ilvl w:val="0"/>
          <w:numId w:val="19"/>
        </w:numPr>
        <w:tabs>
          <w:tab w:val="left" w:pos="1249"/>
        </w:tabs>
        <w:spacing w:line="475" w:lineRule="exact"/>
        <w:ind w:firstLine="900"/>
      </w:pPr>
      <w:bookmarkStart w:id="225" w:name="bookmark238"/>
      <w:bookmarkEnd w:id="225"/>
      <w:r>
        <w:t>教学业务管理，即对学校教学业务工作进行有计划、有组织的管理。</w:t>
      </w:r>
    </w:p>
    <w:p>
      <w:pPr>
        <w:pStyle w:val="11"/>
        <w:numPr>
          <w:ilvl w:val="0"/>
          <w:numId w:val="19"/>
        </w:numPr>
        <w:tabs>
          <w:tab w:val="left" w:pos="1254"/>
        </w:tabs>
        <w:spacing w:line="475" w:lineRule="exact"/>
        <w:ind w:left="420" w:firstLine="480"/>
        <w:jc w:val="both"/>
      </w:pPr>
      <w:bookmarkStart w:id="226" w:name="bookmark239"/>
      <w:bookmarkEnd w:id="226"/>
      <w:r>
        <w:t>教学质量管理，即按照培养目标的要求安排教学活动，并对教学过程的各个阶段 和环节进行质量控制。</w:t>
      </w:r>
    </w:p>
    <w:p>
      <w:pPr>
        <w:pStyle w:val="11"/>
        <w:numPr>
          <w:ilvl w:val="0"/>
          <w:numId w:val="19"/>
        </w:numPr>
        <w:tabs>
          <w:tab w:val="left" w:pos="1249"/>
        </w:tabs>
        <w:spacing w:after="240" w:line="475" w:lineRule="exact"/>
        <w:ind w:left="420" w:firstLine="480"/>
        <w:jc w:val="both"/>
      </w:pPr>
      <w:bookmarkStart w:id="227" w:name="bookmark241"/>
      <w:bookmarkEnd w:id="227"/>
      <w:bookmarkStart w:id="228" w:name="bookmark240"/>
      <w:r>
        <w:t>教学监控管理，即通过教学监控发现教学中存在的问题，分析产生问题的原因， 提出纠正问题的建议，促进教学质量的提高，促进学生学习水平的提高和教师业务能力 的发展，保证课程实施的质量。</w:t>
      </w:r>
      <w:bookmarkEnd w:id="228"/>
    </w:p>
    <w:p>
      <w:pPr>
        <w:pStyle w:val="10"/>
        <w:keepNext/>
        <w:keepLines/>
        <w:spacing w:after="0"/>
        <w:ind w:firstLine="420"/>
        <w:jc w:val="both"/>
      </w:pPr>
      <w:bookmarkStart w:id="229" w:name="bookmark243"/>
      <w:bookmarkStart w:id="230" w:name="bookmark244"/>
      <w:bookmarkStart w:id="231" w:name="bookmark242"/>
      <w:r>
        <w:t>九、毕业要求</w:t>
      </w:r>
      <w:bookmarkEnd w:id="229"/>
      <w:bookmarkEnd w:id="230"/>
      <w:bookmarkEnd w:id="231"/>
    </w:p>
    <w:p>
      <w:pPr>
        <w:pStyle w:val="11"/>
        <w:spacing w:after="340" w:line="470" w:lineRule="exact"/>
        <w:ind w:left="420" w:firstLine="480"/>
        <w:jc w:val="both"/>
      </w:pPr>
      <w:r>
        <w:t>学生在校三年，修完人才培养方案所规定的所有课程且考核合格，获得至少一个本专业职业资格证书，达到本专业人才培养目标和培养规格的要求，综合素质考核合格， 准予毕业。</w:t>
      </w:r>
    </w:p>
    <w:p>
      <w:pPr>
        <w:pStyle w:val="10"/>
        <w:keepNext/>
        <w:keepLines/>
        <w:spacing w:after="140"/>
        <w:ind w:firstLine="420"/>
      </w:pPr>
      <w:bookmarkStart w:id="232" w:name="bookmark246"/>
      <w:bookmarkStart w:id="233" w:name="bookmark245"/>
      <w:bookmarkStart w:id="234" w:name="bookmark248"/>
      <w:bookmarkStart w:id="235" w:name="bookmark247"/>
      <w:r>
        <w:t>十、附录</w:t>
      </w:r>
      <w:bookmarkEnd w:id="232"/>
      <w:bookmarkEnd w:id="233"/>
      <w:bookmarkEnd w:id="234"/>
      <w:bookmarkEnd w:id="235"/>
    </w:p>
    <w:tbl>
      <w:tblPr>
        <w:tblStyle w:val="4"/>
        <w:tblW w:w="0" w:type="auto"/>
        <w:jc w:val="center"/>
        <w:tblLayout w:type="fixed"/>
        <w:tblCellMar>
          <w:top w:w="0" w:type="dxa"/>
          <w:left w:w="10" w:type="dxa"/>
          <w:bottom w:w="0" w:type="dxa"/>
          <w:right w:w="10" w:type="dxa"/>
        </w:tblCellMar>
      </w:tblPr>
      <w:tblGrid>
        <w:gridCol w:w="744"/>
        <w:gridCol w:w="1277"/>
        <w:gridCol w:w="662"/>
        <w:gridCol w:w="1858"/>
        <w:gridCol w:w="710"/>
        <w:gridCol w:w="706"/>
        <w:gridCol w:w="710"/>
        <w:gridCol w:w="566"/>
        <w:gridCol w:w="566"/>
        <w:gridCol w:w="566"/>
        <w:gridCol w:w="566"/>
        <w:gridCol w:w="566"/>
        <w:gridCol w:w="581"/>
      </w:tblGrid>
      <w:tr>
        <w:tblPrEx>
          <w:tblCellMar>
            <w:top w:w="0" w:type="dxa"/>
            <w:left w:w="10" w:type="dxa"/>
            <w:bottom w:w="0" w:type="dxa"/>
            <w:right w:w="10" w:type="dxa"/>
          </w:tblCellMar>
        </w:tblPrEx>
        <w:trPr>
          <w:trHeight w:val="638" w:hRule="exact"/>
          <w:jc w:val="center"/>
        </w:trPr>
        <w:tc>
          <w:tcPr>
            <w:tcW w:w="10078" w:type="dxa"/>
            <w:gridSpan w:val="13"/>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rPr>
                <w:sz w:val="32"/>
                <w:szCs w:val="32"/>
              </w:rPr>
            </w:pPr>
            <w:r>
              <w:rPr>
                <w:b/>
                <w:bCs/>
                <w:sz w:val="32"/>
                <w:szCs w:val="32"/>
              </w:rPr>
              <w:t>教学进程表</w:t>
            </w:r>
          </w:p>
        </w:tc>
      </w:tr>
      <w:tr>
        <w:tblPrEx>
          <w:tblCellMar>
            <w:top w:w="0" w:type="dxa"/>
            <w:left w:w="10" w:type="dxa"/>
            <w:bottom w:w="0" w:type="dxa"/>
            <w:right w:w="10" w:type="dxa"/>
          </w:tblCellMar>
        </w:tblPrEx>
        <w:trPr>
          <w:trHeight w:val="480" w:hRule="exact"/>
          <w:jc w:val="center"/>
        </w:trPr>
        <w:tc>
          <w:tcPr>
            <w:tcW w:w="744" w:type="dxa"/>
            <w:tcBorders>
              <w:top w:val="single" w:color="auto" w:sz="4" w:space="0"/>
              <w:left w:val="single" w:color="auto" w:sz="4" w:space="0"/>
            </w:tcBorders>
            <w:shd w:val="clear" w:color="auto" w:fill="FFFFFF"/>
          </w:tcPr>
          <w:p>
            <w:pPr>
              <w:rPr>
                <w:sz w:val="10"/>
                <w:szCs w:val="10"/>
              </w:rPr>
            </w:pPr>
          </w:p>
        </w:tc>
        <w:tc>
          <w:tcPr>
            <w:tcW w:w="1277" w:type="dxa"/>
            <w:tcBorders>
              <w:top w:val="single" w:color="auto" w:sz="4" w:space="0"/>
            </w:tcBorders>
            <w:shd w:val="clear" w:color="auto" w:fill="FFFFFF"/>
          </w:tcPr>
          <w:p>
            <w:pPr>
              <w:rPr>
                <w:sz w:val="10"/>
                <w:szCs w:val="10"/>
              </w:rPr>
            </w:pPr>
          </w:p>
        </w:tc>
        <w:tc>
          <w:tcPr>
            <w:tcW w:w="662" w:type="dxa"/>
            <w:tcBorders>
              <w:top w:val="single" w:color="auto" w:sz="4" w:space="0"/>
              <w:left w:val="single" w:color="auto" w:sz="4" w:space="0"/>
            </w:tcBorders>
            <w:shd w:val="clear" w:color="auto" w:fill="FFFFFF"/>
          </w:tcPr>
          <w:p>
            <w:pPr>
              <w:rPr>
                <w:sz w:val="10"/>
                <w:szCs w:val="10"/>
              </w:rPr>
            </w:pPr>
          </w:p>
        </w:tc>
        <w:tc>
          <w:tcPr>
            <w:tcW w:w="1858" w:type="dxa"/>
            <w:tcBorders>
              <w:top w:val="single" w:color="auto" w:sz="4" w:space="0"/>
              <w:left w:val="single" w:color="auto" w:sz="4" w:space="0"/>
            </w:tcBorders>
            <w:shd w:val="clear" w:color="auto" w:fill="FFFFFF"/>
          </w:tcPr>
          <w:p>
            <w:pPr>
              <w:rPr>
                <w:sz w:val="10"/>
                <w:szCs w:val="10"/>
              </w:rPr>
            </w:pPr>
          </w:p>
        </w:tc>
        <w:tc>
          <w:tcPr>
            <w:tcW w:w="710" w:type="dxa"/>
            <w:tcBorders>
              <w:top w:val="single" w:color="auto" w:sz="4" w:space="0"/>
              <w:left w:val="single" w:color="auto" w:sz="4" w:space="0"/>
            </w:tcBorders>
            <w:shd w:val="clear" w:color="auto" w:fill="FFFFFF"/>
          </w:tcPr>
          <w:p>
            <w:pPr>
              <w:rPr>
                <w:sz w:val="10"/>
                <w:szCs w:val="10"/>
              </w:rPr>
            </w:pPr>
          </w:p>
        </w:tc>
        <w:tc>
          <w:tcPr>
            <w:tcW w:w="706" w:type="dxa"/>
            <w:tcBorders>
              <w:top w:val="single" w:color="auto" w:sz="4" w:space="0"/>
              <w:left w:val="single" w:color="auto" w:sz="4" w:space="0"/>
            </w:tcBorders>
            <w:shd w:val="clear" w:color="auto" w:fill="FFFFFF"/>
          </w:tcPr>
          <w:p>
            <w:pPr>
              <w:rPr>
                <w:sz w:val="10"/>
                <w:szCs w:val="10"/>
              </w:rPr>
            </w:pPr>
          </w:p>
        </w:tc>
        <w:tc>
          <w:tcPr>
            <w:tcW w:w="710" w:type="dxa"/>
            <w:tcBorders>
              <w:top w:val="single" w:color="auto" w:sz="4" w:space="0"/>
              <w:left w:val="single" w:color="auto" w:sz="4" w:space="0"/>
            </w:tcBorders>
            <w:shd w:val="clear" w:color="auto" w:fill="FFFFFF"/>
          </w:tcPr>
          <w:p>
            <w:pPr>
              <w:rPr>
                <w:sz w:val="10"/>
                <w:szCs w:val="10"/>
              </w:rPr>
            </w:pPr>
          </w:p>
        </w:tc>
        <w:tc>
          <w:tcPr>
            <w:tcW w:w="3411" w:type="dxa"/>
            <w:gridSpan w:val="6"/>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rPr>
                <w:b/>
                <w:bCs/>
              </w:rPr>
              <w:t>按学年及学期教学进程安排</w:t>
            </w:r>
          </w:p>
        </w:tc>
      </w:tr>
      <w:tr>
        <w:tblPrEx>
          <w:tblCellMar>
            <w:top w:w="0" w:type="dxa"/>
            <w:left w:w="10" w:type="dxa"/>
            <w:bottom w:w="0" w:type="dxa"/>
            <w:right w:w="10" w:type="dxa"/>
          </w:tblCellMar>
        </w:tblPrEx>
        <w:trPr>
          <w:trHeight w:val="475" w:hRule="exact"/>
          <w:jc w:val="center"/>
        </w:trPr>
        <w:tc>
          <w:tcPr>
            <w:tcW w:w="744" w:type="dxa"/>
            <w:tcBorders>
              <w:left w:val="single" w:color="auto" w:sz="4" w:space="0"/>
            </w:tcBorders>
            <w:shd w:val="clear" w:color="auto" w:fill="FFFFFF"/>
          </w:tcPr>
          <w:p>
            <w:pPr>
              <w:rPr>
                <w:sz w:val="10"/>
                <w:szCs w:val="10"/>
                <w:lang w:eastAsia="zh-CN"/>
              </w:rPr>
            </w:pPr>
          </w:p>
        </w:tc>
        <w:tc>
          <w:tcPr>
            <w:tcW w:w="1277" w:type="dxa"/>
            <w:shd w:val="clear" w:color="auto" w:fill="FFFFFF"/>
          </w:tcPr>
          <w:p>
            <w:pPr>
              <w:rPr>
                <w:sz w:val="10"/>
                <w:szCs w:val="10"/>
                <w:lang w:eastAsia="zh-CN"/>
              </w:rPr>
            </w:pPr>
          </w:p>
        </w:tc>
        <w:tc>
          <w:tcPr>
            <w:tcW w:w="662" w:type="dxa"/>
            <w:vMerge w:val="restart"/>
            <w:tcBorders>
              <w:left w:val="single" w:color="auto" w:sz="4" w:space="0"/>
            </w:tcBorders>
            <w:shd w:val="clear" w:color="auto" w:fill="FFFFFF"/>
            <w:vAlign w:val="center"/>
          </w:tcPr>
          <w:p>
            <w:pPr>
              <w:pStyle w:val="12"/>
              <w:spacing w:after="180" w:line="240" w:lineRule="auto"/>
              <w:ind w:firstLine="0"/>
              <w:jc w:val="center"/>
            </w:pPr>
            <w:r>
              <w:rPr>
                <w:b/>
                <w:bCs/>
              </w:rPr>
              <w:t>序</w:t>
            </w:r>
          </w:p>
          <w:p>
            <w:pPr>
              <w:pStyle w:val="12"/>
              <w:spacing w:line="240" w:lineRule="auto"/>
              <w:ind w:firstLine="0"/>
              <w:jc w:val="center"/>
            </w:pPr>
            <w:r>
              <w:rPr>
                <w:b/>
                <w:bCs/>
              </w:rPr>
              <w:t>号</w:t>
            </w:r>
          </w:p>
        </w:tc>
        <w:tc>
          <w:tcPr>
            <w:tcW w:w="1858" w:type="dxa"/>
            <w:tcBorders>
              <w:left w:val="single" w:color="auto" w:sz="4" w:space="0"/>
            </w:tcBorders>
            <w:shd w:val="clear" w:color="auto" w:fill="FFFFFF"/>
          </w:tcPr>
          <w:p>
            <w:pPr>
              <w:rPr>
                <w:sz w:val="10"/>
                <w:szCs w:val="10"/>
              </w:rPr>
            </w:pPr>
          </w:p>
        </w:tc>
        <w:tc>
          <w:tcPr>
            <w:tcW w:w="710" w:type="dxa"/>
            <w:vMerge w:val="restart"/>
            <w:tcBorders>
              <w:left w:val="single" w:color="auto" w:sz="4" w:space="0"/>
            </w:tcBorders>
            <w:shd w:val="clear" w:color="auto" w:fill="FFFFFF"/>
            <w:vAlign w:val="center"/>
          </w:tcPr>
          <w:p>
            <w:pPr>
              <w:pStyle w:val="12"/>
              <w:spacing w:after="180" w:line="240" w:lineRule="auto"/>
              <w:ind w:firstLine="0"/>
              <w:jc w:val="center"/>
            </w:pPr>
            <w:r>
              <w:rPr>
                <w:b/>
                <w:bCs/>
              </w:rPr>
              <w:t>考核</w:t>
            </w:r>
          </w:p>
          <w:p>
            <w:pPr>
              <w:pStyle w:val="12"/>
              <w:spacing w:line="240" w:lineRule="auto"/>
              <w:ind w:firstLine="0"/>
              <w:jc w:val="center"/>
            </w:pPr>
            <w:r>
              <w:rPr>
                <w:b/>
                <w:bCs/>
              </w:rPr>
              <w:t>方式</w:t>
            </w:r>
          </w:p>
        </w:tc>
        <w:tc>
          <w:tcPr>
            <w:tcW w:w="706" w:type="dxa"/>
            <w:tcBorders>
              <w:left w:val="single" w:color="auto" w:sz="4" w:space="0"/>
            </w:tcBorders>
            <w:shd w:val="clear" w:color="auto" w:fill="FFFFFF"/>
          </w:tcPr>
          <w:p>
            <w:pPr>
              <w:rPr>
                <w:sz w:val="10"/>
                <w:szCs w:val="10"/>
              </w:rPr>
            </w:pPr>
          </w:p>
        </w:tc>
        <w:tc>
          <w:tcPr>
            <w:tcW w:w="710" w:type="dxa"/>
            <w:tcBorders>
              <w:left w:val="single" w:color="auto" w:sz="4" w:space="0"/>
            </w:tcBorders>
            <w:shd w:val="clear" w:color="auto" w:fill="FFFFFF"/>
          </w:tcPr>
          <w:p>
            <w:pPr>
              <w:rPr>
                <w:sz w:val="10"/>
                <w:szCs w:val="10"/>
              </w:rPr>
            </w:pPr>
          </w:p>
        </w:tc>
        <w:tc>
          <w:tcPr>
            <w:tcW w:w="1132" w:type="dxa"/>
            <w:gridSpan w:val="2"/>
            <w:tcBorders>
              <w:top w:val="single" w:color="auto" w:sz="4" w:space="0"/>
              <w:left w:val="single" w:color="auto" w:sz="4" w:space="0"/>
            </w:tcBorders>
            <w:shd w:val="clear" w:color="auto" w:fill="FFFFFF"/>
            <w:vAlign w:val="center"/>
          </w:tcPr>
          <w:p>
            <w:pPr>
              <w:pStyle w:val="12"/>
              <w:spacing w:line="240" w:lineRule="auto"/>
              <w:ind w:firstLine="0"/>
              <w:jc w:val="center"/>
            </w:pPr>
            <w:r>
              <w:rPr>
                <w:b/>
                <w:bCs/>
              </w:rPr>
              <w:t>第1学年</w:t>
            </w:r>
          </w:p>
        </w:tc>
        <w:tc>
          <w:tcPr>
            <w:tcW w:w="1132" w:type="dxa"/>
            <w:gridSpan w:val="2"/>
            <w:tcBorders>
              <w:top w:val="single" w:color="auto" w:sz="4" w:space="0"/>
              <w:left w:val="single" w:color="auto" w:sz="4" w:space="0"/>
            </w:tcBorders>
            <w:shd w:val="clear" w:color="auto" w:fill="FFFFFF"/>
            <w:vAlign w:val="center"/>
          </w:tcPr>
          <w:p>
            <w:pPr>
              <w:pStyle w:val="12"/>
              <w:spacing w:line="240" w:lineRule="auto"/>
              <w:ind w:firstLine="0"/>
            </w:pPr>
            <w:r>
              <w:rPr>
                <w:b/>
                <w:bCs/>
              </w:rPr>
              <w:t>第2学年</w:t>
            </w:r>
          </w:p>
        </w:tc>
        <w:tc>
          <w:tcPr>
            <w:tcW w:w="1147" w:type="dxa"/>
            <w:gridSpan w:val="2"/>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pPr>
            <w:r>
              <w:rPr>
                <w:b/>
                <w:bCs/>
              </w:rPr>
              <w:t>第3学年</w:t>
            </w:r>
          </w:p>
        </w:tc>
      </w:tr>
      <w:tr>
        <w:tblPrEx>
          <w:tblCellMar>
            <w:top w:w="0" w:type="dxa"/>
            <w:left w:w="10" w:type="dxa"/>
            <w:bottom w:w="0" w:type="dxa"/>
            <w:right w:w="10" w:type="dxa"/>
          </w:tblCellMar>
        </w:tblPrEx>
        <w:trPr>
          <w:trHeight w:val="475" w:hRule="exact"/>
          <w:jc w:val="center"/>
        </w:trPr>
        <w:tc>
          <w:tcPr>
            <w:tcW w:w="2021" w:type="dxa"/>
            <w:gridSpan w:val="2"/>
            <w:tcBorders>
              <w:left w:val="single" w:color="auto" w:sz="4" w:space="0"/>
            </w:tcBorders>
            <w:shd w:val="clear" w:color="auto" w:fill="FFFFFF"/>
            <w:vAlign w:val="center"/>
          </w:tcPr>
          <w:p>
            <w:pPr>
              <w:pStyle w:val="12"/>
              <w:spacing w:line="240" w:lineRule="auto"/>
              <w:ind w:firstLine="0"/>
              <w:jc w:val="center"/>
            </w:pPr>
            <w:r>
              <w:rPr>
                <w:b/>
                <w:bCs/>
              </w:rPr>
              <w:t>课程性质</w:t>
            </w:r>
          </w:p>
        </w:tc>
        <w:tc>
          <w:tcPr>
            <w:tcW w:w="662" w:type="dxa"/>
            <w:vMerge w:val="continue"/>
            <w:tcBorders>
              <w:left w:val="single" w:color="auto" w:sz="4" w:space="0"/>
            </w:tcBorders>
            <w:shd w:val="clear" w:color="auto" w:fill="FFFFFF"/>
            <w:vAlign w:val="center"/>
          </w:tcPr>
          <w:p/>
        </w:tc>
        <w:tc>
          <w:tcPr>
            <w:tcW w:w="1858" w:type="dxa"/>
            <w:tcBorders>
              <w:left w:val="single" w:color="auto" w:sz="4" w:space="0"/>
            </w:tcBorders>
            <w:shd w:val="clear" w:color="auto" w:fill="FFFFFF"/>
            <w:vAlign w:val="center"/>
          </w:tcPr>
          <w:p>
            <w:pPr>
              <w:pStyle w:val="12"/>
              <w:spacing w:line="240" w:lineRule="auto"/>
              <w:ind w:firstLine="440"/>
            </w:pPr>
            <w:r>
              <w:rPr>
                <w:b/>
                <w:bCs/>
              </w:rPr>
              <w:t>课程名称</w:t>
            </w:r>
          </w:p>
        </w:tc>
        <w:tc>
          <w:tcPr>
            <w:tcW w:w="710" w:type="dxa"/>
            <w:vMerge w:val="continue"/>
            <w:tcBorders>
              <w:left w:val="single" w:color="auto" w:sz="4" w:space="0"/>
            </w:tcBorders>
            <w:shd w:val="clear" w:color="auto" w:fill="FFFFFF"/>
            <w:vAlign w:val="center"/>
          </w:tcPr>
          <w:p/>
        </w:tc>
        <w:tc>
          <w:tcPr>
            <w:tcW w:w="706" w:type="dxa"/>
            <w:tcBorders>
              <w:left w:val="single" w:color="auto" w:sz="4" w:space="0"/>
            </w:tcBorders>
            <w:shd w:val="clear" w:color="auto" w:fill="FFFFFF"/>
            <w:vAlign w:val="center"/>
          </w:tcPr>
          <w:p>
            <w:pPr>
              <w:pStyle w:val="12"/>
              <w:spacing w:line="240" w:lineRule="auto"/>
              <w:ind w:firstLine="0"/>
              <w:jc w:val="center"/>
            </w:pPr>
            <w:r>
              <w:rPr>
                <w:b/>
                <w:bCs/>
              </w:rPr>
              <w:t>学时</w:t>
            </w:r>
          </w:p>
        </w:tc>
        <w:tc>
          <w:tcPr>
            <w:tcW w:w="710" w:type="dxa"/>
            <w:tcBorders>
              <w:left w:val="single" w:color="auto" w:sz="4" w:space="0"/>
            </w:tcBorders>
            <w:shd w:val="clear" w:color="auto" w:fill="FFFFFF"/>
            <w:vAlign w:val="center"/>
          </w:tcPr>
          <w:p>
            <w:pPr>
              <w:pStyle w:val="12"/>
              <w:spacing w:line="240" w:lineRule="auto"/>
              <w:ind w:firstLine="0"/>
              <w:jc w:val="center"/>
            </w:pPr>
            <w:r>
              <w:rPr>
                <w:b/>
                <w:bCs/>
              </w:rPr>
              <w:t>学分</w:t>
            </w:r>
          </w:p>
        </w:tc>
        <w:tc>
          <w:tcPr>
            <w:tcW w:w="566" w:type="dxa"/>
            <w:tcBorders>
              <w:top w:val="single" w:color="auto" w:sz="4" w:space="0"/>
              <w:left w:val="single" w:color="auto" w:sz="4" w:space="0"/>
            </w:tcBorders>
            <w:shd w:val="clear" w:color="auto" w:fill="FFFFFF"/>
            <w:vAlign w:val="center"/>
          </w:tcPr>
          <w:p>
            <w:pPr>
              <w:pStyle w:val="12"/>
              <w:spacing w:line="240" w:lineRule="auto"/>
              <w:ind w:firstLine="0"/>
              <w:jc w:val="center"/>
            </w:pPr>
            <w:r>
              <w:rPr>
                <w:b/>
                <w:bCs/>
              </w:rPr>
              <w:t>1</w:t>
            </w:r>
          </w:p>
        </w:tc>
        <w:tc>
          <w:tcPr>
            <w:tcW w:w="566" w:type="dxa"/>
            <w:tcBorders>
              <w:top w:val="single" w:color="auto" w:sz="4" w:space="0"/>
              <w:left w:val="single" w:color="auto" w:sz="4" w:space="0"/>
            </w:tcBorders>
            <w:shd w:val="clear" w:color="auto" w:fill="FFFFFF"/>
            <w:vAlign w:val="center"/>
          </w:tcPr>
          <w:p>
            <w:pPr>
              <w:pStyle w:val="12"/>
              <w:spacing w:line="240" w:lineRule="auto"/>
              <w:ind w:firstLine="0"/>
              <w:jc w:val="center"/>
            </w:pPr>
            <w:r>
              <w:rPr>
                <w:b/>
                <w:bCs/>
              </w:rPr>
              <w:t>2</w:t>
            </w:r>
          </w:p>
        </w:tc>
        <w:tc>
          <w:tcPr>
            <w:tcW w:w="566" w:type="dxa"/>
            <w:tcBorders>
              <w:top w:val="single" w:color="auto" w:sz="4" w:space="0"/>
              <w:left w:val="single" w:color="auto" w:sz="4" w:space="0"/>
            </w:tcBorders>
            <w:shd w:val="clear" w:color="auto" w:fill="FFFFFF"/>
            <w:vAlign w:val="center"/>
          </w:tcPr>
          <w:p>
            <w:pPr>
              <w:pStyle w:val="12"/>
              <w:spacing w:line="240" w:lineRule="auto"/>
              <w:ind w:firstLine="0"/>
              <w:jc w:val="center"/>
            </w:pPr>
            <w:r>
              <w:rPr>
                <w:b/>
                <w:bCs/>
              </w:rPr>
              <w:t>3</w:t>
            </w:r>
          </w:p>
        </w:tc>
        <w:tc>
          <w:tcPr>
            <w:tcW w:w="566" w:type="dxa"/>
            <w:tcBorders>
              <w:top w:val="single" w:color="auto" w:sz="4" w:space="0"/>
              <w:left w:val="single" w:color="auto" w:sz="4" w:space="0"/>
            </w:tcBorders>
            <w:shd w:val="clear" w:color="auto" w:fill="FFFFFF"/>
            <w:vAlign w:val="center"/>
          </w:tcPr>
          <w:p>
            <w:pPr>
              <w:pStyle w:val="12"/>
              <w:spacing w:line="240" w:lineRule="auto"/>
              <w:ind w:firstLine="160"/>
            </w:pPr>
            <w:r>
              <w:rPr>
                <w:b/>
                <w:bCs/>
              </w:rPr>
              <w:t>4</w:t>
            </w:r>
          </w:p>
        </w:tc>
        <w:tc>
          <w:tcPr>
            <w:tcW w:w="566" w:type="dxa"/>
            <w:tcBorders>
              <w:top w:val="single" w:color="auto" w:sz="4" w:space="0"/>
              <w:left w:val="single" w:color="auto" w:sz="4" w:space="0"/>
            </w:tcBorders>
            <w:shd w:val="clear" w:color="auto" w:fill="FFFFFF"/>
            <w:vAlign w:val="center"/>
          </w:tcPr>
          <w:p>
            <w:pPr>
              <w:pStyle w:val="12"/>
              <w:spacing w:line="240" w:lineRule="auto"/>
              <w:ind w:firstLine="160"/>
            </w:pPr>
            <w:r>
              <w:rPr>
                <w:b/>
                <w:bCs/>
              </w:rPr>
              <w:t>5</w:t>
            </w:r>
          </w:p>
        </w:tc>
        <w:tc>
          <w:tcPr>
            <w:tcW w:w="581"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rPr>
                <w:b/>
                <w:bCs/>
              </w:rPr>
              <w:t>6</w:t>
            </w:r>
          </w:p>
        </w:tc>
      </w:tr>
      <w:tr>
        <w:tblPrEx>
          <w:tblCellMar>
            <w:top w:w="0" w:type="dxa"/>
            <w:left w:w="10" w:type="dxa"/>
            <w:bottom w:w="0" w:type="dxa"/>
            <w:right w:w="10" w:type="dxa"/>
          </w:tblCellMar>
        </w:tblPrEx>
        <w:trPr>
          <w:trHeight w:val="470" w:hRule="exact"/>
          <w:jc w:val="center"/>
        </w:trPr>
        <w:tc>
          <w:tcPr>
            <w:tcW w:w="744" w:type="dxa"/>
            <w:tcBorders>
              <w:left w:val="single" w:color="auto" w:sz="4" w:space="0"/>
            </w:tcBorders>
            <w:shd w:val="clear" w:color="auto" w:fill="FFFFFF"/>
          </w:tcPr>
          <w:p>
            <w:pPr>
              <w:rPr>
                <w:sz w:val="10"/>
                <w:szCs w:val="10"/>
              </w:rPr>
            </w:pPr>
          </w:p>
        </w:tc>
        <w:tc>
          <w:tcPr>
            <w:tcW w:w="1277" w:type="dxa"/>
            <w:shd w:val="clear" w:color="auto" w:fill="FFFFFF"/>
          </w:tcPr>
          <w:p>
            <w:pPr>
              <w:rPr>
                <w:sz w:val="10"/>
                <w:szCs w:val="10"/>
              </w:rPr>
            </w:pPr>
          </w:p>
        </w:tc>
        <w:tc>
          <w:tcPr>
            <w:tcW w:w="662" w:type="dxa"/>
            <w:vMerge w:val="continue"/>
            <w:tcBorders>
              <w:left w:val="single" w:color="auto" w:sz="4" w:space="0"/>
            </w:tcBorders>
            <w:shd w:val="clear" w:color="auto" w:fill="FFFFFF"/>
            <w:vAlign w:val="center"/>
          </w:tcPr>
          <w:p/>
        </w:tc>
        <w:tc>
          <w:tcPr>
            <w:tcW w:w="1858" w:type="dxa"/>
            <w:tcBorders>
              <w:left w:val="single" w:color="auto" w:sz="4" w:space="0"/>
            </w:tcBorders>
            <w:shd w:val="clear" w:color="auto" w:fill="FFFFFF"/>
          </w:tcPr>
          <w:p>
            <w:pPr>
              <w:rPr>
                <w:sz w:val="10"/>
                <w:szCs w:val="10"/>
              </w:rPr>
            </w:pPr>
          </w:p>
        </w:tc>
        <w:tc>
          <w:tcPr>
            <w:tcW w:w="710" w:type="dxa"/>
            <w:vMerge w:val="continue"/>
            <w:tcBorders>
              <w:left w:val="single" w:color="auto" w:sz="4" w:space="0"/>
            </w:tcBorders>
            <w:shd w:val="clear" w:color="auto" w:fill="FFFFFF"/>
            <w:vAlign w:val="center"/>
          </w:tcPr>
          <w:p/>
        </w:tc>
        <w:tc>
          <w:tcPr>
            <w:tcW w:w="706" w:type="dxa"/>
            <w:tcBorders>
              <w:left w:val="single" w:color="auto" w:sz="4" w:space="0"/>
            </w:tcBorders>
            <w:shd w:val="clear" w:color="auto" w:fill="FFFFFF"/>
          </w:tcPr>
          <w:p>
            <w:pPr>
              <w:rPr>
                <w:sz w:val="10"/>
                <w:szCs w:val="10"/>
              </w:rPr>
            </w:pPr>
          </w:p>
        </w:tc>
        <w:tc>
          <w:tcPr>
            <w:tcW w:w="710" w:type="dxa"/>
            <w:tcBorders>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vAlign w:val="center"/>
          </w:tcPr>
          <w:p>
            <w:pPr>
              <w:pStyle w:val="12"/>
              <w:spacing w:line="240" w:lineRule="auto"/>
              <w:ind w:firstLine="0"/>
              <w:jc w:val="center"/>
            </w:pPr>
            <w:r>
              <w:rPr>
                <w:b/>
                <w:bCs/>
              </w:rPr>
              <w:t>18</w:t>
            </w:r>
          </w:p>
        </w:tc>
        <w:tc>
          <w:tcPr>
            <w:tcW w:w="566" w:type="dxa"/>
            <w:tcBorders>
              <w:top w:val="single" w:color="auto" w:sz="4" w:space="0"/>
              <w:left w:val="single" w:color="auto" w:sz="4" w:space="0"/>
            </w:tcBorders>
            <w:shd w:val="clear" w:color="auto" w:fill="FFFFFF"/>
            <w:vAlign w:val="center"/>
          </w:tcPr>
          <w:p>
            <w:pPr>
              <w:pStyle w:val="12"/>
              <w:spacing w:line="240" w:lineRule="auto"/>
              <w:ind w:firstLine="0"/>
              <w:jc w:val="center"/>
            </w:pPr>
            <w:r>
              <w:rPr>
                <w:b/>
                <w:bCs/>
              </w:rPr>
              <w:t>18</w:t>
            </w:r>
          </w:p>
        </w:tc>
        <w:tc>
          <w:tcPr>
            <w:tcW w:w="566" w:type="dxa"/>
            <w:tcBorders>
              <w:top w:val="single" w:color="auto" w:sz="4" w:space="0"/>
              <w:left w:val="single" w:color="auto" w:sz="4" w:space="0"/>
            </w:tcBorders>
            <w:shd w:val="clear" w:color="auto" w:fill="FFFFFF"/>
            <w:vAlign w:val="center"/>
          </w:tcPr>
          <w:p>
            <w:pPr>
              <w:pStyle w:val="12"/>
              <w:spacing w:line="240" w:lineRule="auto"/>
              <w:ind w:firstLine="0"/>
              <w:jc w:val="center"/>
            </w:pPr>
            <w:r>
              <w:rPr>
                <w:b/>
                <w:bCs/>
              </w:rPr>
              <w:t>18</w:t>
            </w:r>
          </w:p>
        </w:tc>
        <w:tc>
          <w:tcPr>
            <w:tcW w:w="566" w:type="dxa"/>
            <w:tcBorders>
              <w:top w:val="single" w:color="auto" w:sz="4" w:space="0"/>
              <w:left w:val="single" w:color="auto" w:sz="4" w:space="0"/>
            </w:tcBorders>
            <w:shd w:val="clear" w:color="auto" w:fill="FFFFFF"/>
            <w:vAlign w:val="center"/>
          </w:tcPr>
          <w:p>
            <w:pPr>
              <w:pStyle w:val="12"/>
              <w:spacing w:line="240" w:lineRule="auto"/>
              <w:ind w:firstLine="0"/>
              <w:jc w:val="center"/>
            </w:pPr>
            <w:r>
              <w:rPr>
                <w:b/>
                <w:bCs/>
              </w:rPr>
              <w:t>18</w:t>
            </w:r>
          </w:p>
        </w:tc>
        <w:tc>
          <w:tcPr>
            <w:tcW w:w="566" w:type="dxa"/>
            <w:tcBorders>
              <w:top w:val="single" w:color="auto" w:sz="4" w:space="0"/>
              <w:left w:val="single" w:color="auto" w:sz="4" w:space="0"/>
            </w:tcBorders>
            <w:shd w:val="clear" w:color="auto" w:fill="FFFFFF"/>
            <w:vAlign w:val="center"/>
          </w:tcPr>
          <w:p>
            <w:pPr>
              <w:pStyle w:val="12"/>
              <w:spacing w:line="240" w:lineRule="auto"/>
              <w:ind w:firstLine="0"/>
              <w:jc w:val="center"/>
            </w:pPr>
            <w:r>
              <w:rPr>
                <w:b/>
                <w:bCs/>
              </w:rPr>
              <w:t>18</w:t>
            </w:r>
          </w:p>
        </w:tc>
        <w:tc>
          <w:tcPr>
            <w:tcW w:w="581"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rPr>
                <w:b/>
                <w:bCs/>
              </w:rPr>
              <w:t>18</w:t>
            </w:r>
          </w:p>
        </w:tc>
      </w:tr>
      <w:tr>
        <w:tblPrEx>
          <w:tblCellMar>
            <w:top w:w="0" w:type="dxa"/>
            <w:left w:w="10" w:type="dxa"/>
            <w:bottom w:w="0" w:type="dxa"/>
            <w:right w:w="10" w:type="dxa"/>
          </w:tblCellMar>
        </w:tblPrEx>
        <w:trPr>
          <w:trHeight w:val="480" w:hRule="exact"/>
          <w:jc w:val="center"/>
        </w:trPr>
        <w:tc>
          <w:tcPr>
            <w:tcW w:w="744" w:type="dxa"/>
            <w:tcBorders>
              <w:left w:val="single" w:color="auto" w:sz="4" w:space="0"/>
            </w:tcBorders>
            <w:shd w:val="clear" w:color="auto" w:fill="FFFFFF"/>
          </w:tcPr>
          <w:p>
            <w:pPr>
              <w:rPr>
                <w:sz w:val="10"/>
                <w:szCs w:val="10"/>
              </w:rPr>
            </w:pPr>
          </w:p>
        </w:tc>
        <w:tc>
          <w:tcPr>
            <w:tcW w:w="1277" w:type="dxa"/>
            <w:shd w:val="clear" w:color="auto" w:fill="FFFFFF"/>
          </w:tcPr>
          <w:p>
            <w:pPr>
              <w:rPr>
                <w:sz w:val="10"/>
                <w:szCs w:val="10"/>
              </w:rPr>
            </w:pPr>
          </w:p>
        </w:tc>
        <w:tc>
          <w:tcPr>
            <w:tcW w:w="662" w:type="dxa"/>
            <w:tcBorders>
              <w:left w:val="single" w:color="auto" w:sz="4" w:space="0"/>
            </w:tcBorders>
            <w:shd w:val="clear" w:color="auto" w:fill="FFFFFF"/>
          </w:tcPr>
          <w:p>
            <w:pPr>
              <w:rPr>
                <w:sz w:val="10"/>
                <w:szCs w:val="10"/>
              </w:rPr>
            </w:pPr>
          </w:p>
        </w:tc>
        <w:tc>
          <w:tcPr>
            <w:tcW w:w="1858" w:type="dxa"/>
            <w:tcBorders>
              <w:left w:val="single" w:color="auto" w:sz="4" w:space="0"/>
            </w:tcBorders>
            <w:shd w:val="clear" w:color="auto" w:fill="FFFFFF"/>
          </w:tcPr>
          <w:p>
            <w:pPr>
              <w:rPr>
                <w:sz w:val="10"/>
                <w:szCs w:val="10"/>
              </w:rPr>
            </w:pPr>
          </w:p>
        </w:tc>
        <w:tc>
          <w:tcPr>
            <w:tcW w:w="710" w:type="dxa"/>
            <w:tcBorders>
              <w:left w:val="single" w:color="auto" w:sz="4" w:space="0"/>
            </w:tcBorders>
            <w:shd w:val="clear" w:color="auto" w:fill="FFFFFF"/>
          </w:tcPr>
          <w:p>
            <w:pPr>
              <w:rPr>
                <w:sz w:val="10"/>
                <w:szCs w:val="10"/>
              </w:rPr>
            </w:pPr>
          </w:p>
        </w:tc>
        <w:tc>
          <w:tcPr>
            <w:tcW w:w="706" w:type="dxa"/>
            <w:tcBorders>
              <w:left w:val="single" w:color="auto" w:sz="4" w:space="0"/>
            </w:tcBorders>
            <w:shd w:val="clear" w:color="auto" w:fill="FFFFFF"/>
          </w:tcPr>
          <w:p>
            <w:pPr>
              <w:rPr>
                <w:sz w:val="10"/>
                <w:szCs w:val="10"/>
              </w:rPr>
            </w:pPr>
          </w:p>
        </w:tc>
        <w:tc>
          <w:tcPr>
            <w:tcW w:w="710" w:type="dxa"/>
            <w:tcBorders>
              <w:left w:val="single" w:color="auto" w:sz="4" w:space="0"/>
            </w:tcBorders>
            <w:shd w:val="clear" w:color="auto" w:fill="FFFFFF"/>
          </w:tcPr>
          <w:p>
            <w:pPr>
              <w:rPr>
                <w:sz w:val="10"/>
                <w:szCs w:val="10"/>
              </w:rPr>
            </w:pPr>
          </w:p>
        </w:tc>
        <w:tc>
          <w:tcPr>
            <w:tcW w:w="566" w:type="dxa"/>
            <w:tcBorders>
              <w:left w:val="single" w:color="auto" w:sz="4" w:space="0"/>
            </w:tcBorders>
            <w:shd w:val="clear" w:color="auto" w:fill="FFFFFF"/>
            <w:vAlign w:val="center"/>
          </w:tcPr>
          <w:p>
            <w:pPr>
              <w:pStyle w:val="12"/>
              <w:spacing w:line="240" w:lineRule="auto"/>
              <w:ind w:firstLine="0"/>
              <w:jc w:val="center"/>
            </w:pPr>
            <w:r>
              <w:rPr>
                <w:b/>
                <w:bCs/>
              </w:rPr>
              <w:t>周</w:t>
            </w:r>
          </w:p>
        </w:tc>
        <w:tc>
          <w:tcPr>
            <w:tcW w:w="566" w:type="dxa"/>
            <w:tcBorders>
              <w:left w:val="single" w:color="auto" w:sz="4" w:space="0"/>
            </w:tcBorders>
            <w:shd w:val="clear" w:color="auto" w:fill="FFFFFF"/>
            <w:vAlign w:val="center"/>
          </w:tcPr>
          <w:p>
            <w:pPr>
              <w:pStyle w:val="12"/>
              <w:spacing w:line="240" w:lineRule="auto"/>
              <w:ind w:firstLine="0"/>
              <w:jc w:val="center"/>
            </w:pPr>
            <w:r>
              <w:rPr>
                <w:b/>
                <w:bCs/>
              </w:rPr>
              <w:t>周</w:t>
            </w:r>
          </w:p>
        </w:tc>
        <w:tc>
          <w:tcPr>
            <w:tcW w:w="566" w:type="dxa"/>
            <w:tcBorders>
              <w:left w:val="single" w:color="auto" w:sz="4" w:space="0"/>
            </w:tcBorders>
            <w:shd w:val="clear" w:color="auto" w:fill="FFFFFF"/>
            <w:vAlign w:val="center"/>
          </w:tcPr>
          <w:p>
            <w:pPr>
              <w:pStyle w:val="12"/>
              <w:spacing w:line="240" w:lineRule="auto"/>
              <w:ind w:firstLine="0"/>
              <w:jc w:val="center"/>
            </w:pPr>
            <w:r>
              <w:rPr>
                <w:b/>
                <w:bCs/>
              </w:rPr>
              <w:t>周</w:t>
            </w:r>
          </w:p>
        </w:tc>
        <w:tc>
          <w:tcPr>
            <w:tcW w:w="566" w:type="dxa"/>
            <w:tcBorders>
              <w:left w:val="single" w:color="auto" w:sz="4" w:space="0"/>
            </w:tcBorders>
            <w:shd w:val="clear" w:color="auto" w:fill="FFFFFF"/>
            <w:vAlign w:val="center"/>
          </w:tcPr>
          <w:p>
            <w:pPr>
              <w:pStyle w:val="12"/>
              <w:spacing w:line="240" w:lineRule="auto"/>
              <w:ind w:firstLine="0"/>
              <w:jc w:val="center"/>
            </w:pPr>
            <w:r>
              <w:rPr>
                <w:b/>
                <w:bCs/>
              </w:rPr>
              <w:t>周</w:t>
            </w:r>
          </w:p>
        </w:tc>
        <w:tc>
          <w:tcPr>
            <w:tcW w:w="566" w:type="dxa"/>
            <w:tcBorders>
              <w:left w:val="single" w:color="auto" w:sz="4" w:space="0"/>
            </w:tcBorders>
            <w:shd w:val="clear" w:color="auto" w:fill="FFFFFF"/>
            <w:vAlign w:val="center"/>
          </w:tcPr>
          <w:p>
            <w:pPr>
              <w:pStyle w:val="12"/>
              <w:spacing w:line="240" w:lineRule="auto"/>
              <w:ind w:firstLine="0"/>
              <w:jc w:val="center"/>
            </w:pPr>
            <w:r>
              <w:rPr>
                <w:b/>
                <w:bCs/>
              </w:rPr>
              <w:t>周</w:t>
            </w:r>
          </w:p>
        </w:tc>
        <w:tc>
          <w:tcPr>
            <w:tcW w:w="581" w:type="dxa"/>
            <w:tcBorders>
              <w:left w:val="single" w:color="auto" w:sz="4" w:space="0"/>
              <w:right w:val="single" w:color="auto" w:sz="4" w:space="0"/>
            </w:tcBorders>
            <w:shd w:val="clear" w:color="auto" w:fill="FFFFFF"/>
            <w:vAlign w:val="center"/>
          </w:tcPr>
          <w:p>
            <w:pPr>
              <w:pStyle w:val="12"/>
              <w:spacing w:line="240" w:lineRule="auto"/>
              <w:ind w:firstLine="0"/>
              <w:jc w:val="center"/>
            </w:pPr>
            <w:r>
              <w:rPr>
                <w:b/>
                <w:bCs/>
              </w:rPr>
              <w:t>周</w:t>
            </w:r>
          </w:p>
        </w:tc>
      </w:tr>
      <w:tr>
        <w:tblPrEx>
          <w:tblCellMar>
            <w:top w:w="0" w:type="dxa"/>
            <w:left w:w="10" w:type="dxa"/>
            <w:bottom w:w="0" w:type="dxa"/>
            <w:right w:w="10" w:type="dxa"/>
          </w:tblCellMar>
        </w:tblPrEx>
        <w:trPr>
          <w:trHeight w:val="475" w:hRule="exact"/>
          <w:jc w:val="center"/>
        </w:trPr>
        <w:tc>
          <w:tcPr>
            <w:tcW w:w="744" w:type="dxa"/>
            <w:tcBorders>
              <w:top w:val="single" w:color="auto" w:sz="4" w:space="0"/>
              <w:left w:val="single" w:color="auto" w:sz="4" w:space="0"/>
            </w:tcBorders>
            <w:shd w:val="clear" w:color="auto" w:fill="FFFFFF"/>
          </w:tcPr>
          <w:p>
            <w:pPr>
              <w:rPr>
                <w:sz w:val="10"/>
                <w:szCs w:val="10"/>
              </w:rPr>
            </w:pPr>
          </w:p>
        </w:tc>
        <w:tc>
          <w:tcPr>
            <w:tcW w:w="1277" w:type="dxa"/>
            <w:tcBorders>
              <w:top w:val="single" w:color="auto" w:sz="4" w:space="0"/>
              <w:left w:val="single" w:color="auto" w:sz="4" w:space="0"/>
            </w:tcBorders>
            <w:shd w:val="clear" w:color="auto" w:fill="FFFFFF"/>
          </w:tcPr>
          <w:p>
            <w:pPr>
              <w:rPr>
                <w:sz w:val="10"/>
                <w:szCs w:val="10"/>
              </w:rPr>
            </w:pPr>
          </w:p>
        </w:tc>
        <w:tc>
          <w:tcPr>
            <w:tcW w:w="662" w:type="dxa"/>
            <w:tcBorders>
              <w:top w:val="single" w:color="auto" w:sz="4" w:space="0"/>
              <w:left w:val="single" w:color="auto" w:sz="4" w:space="0"/>
            </w:tcBorders>
            <w:shd w:val="clear" w:color="auto" w:fill="FFFFFF"/>
            <w:vAlign w:val="center"/>
          </w:tcPr>
          <w:p>
            <w:pPr>
              <w:pStyle w:val="12"/>
              <w:spacing w:line="240" w:lineRule="auto"/>
              <w:ind w:firstLine="0"/>
              <w:jc w:val="center"/>
            </w:pPr>
            <w:r>
              <w:t>1</w:t>
            </w:r>
          </w:p>
        </w:tc>
        <w:tc>
          <w:tcPr>
            <w:tcW w:w="1858" w:type="dxa"/>
            <w:tcBorders>
              <w:top w:val="single" w:color="auto" w:sz="4" w:space="0"/>
              <w:left w:val="single" w:color="auto" w:sz="4" w:space="0"/>
            </w:tcBorders>
            <w:shd w:val="clear" w:color="auto" w:fill="FFFFFF"/>
            <w:vAlign w:val="center"/>
          </w:tcPr>
          <w:p>
            <w:pPr>
              <w:pStyle w:val="12"/>
              <w:spacing w:line="240" w:lineRule="auto"/>
              <w:ind w:firstLine="440"/>
            </w:pPr>
            <w:r>
              <w:t>思想政治</w:t>
            </w:r>
          </w:p>
        </w:tc>
        <w:tc>
          <w:tcPr>
            <w:tcW w:w="710" w:type="dxa"/>
            <w:tcBorders>
              <w:top w:val="single" w:color="auto" w:sz="4" w:space="0"/>
              <w:left w:val="single" w:color="auto" w:sz="4" w:space="0"/>
            </w:tcBorders>
            <w:shd w:val="clear" w:color="auto" w:fill="FFFFFF"/>
            <w:vAlign w:val="center"/>
          </w:tcPr>
          <w:p>
            <w:pPr>
              <w:pStyle w:val="12"/>
              <w:spacing w:line="240" w:lineRule="auto"/>
              <w:ind w:firstLine="0"/>
              <w:jc w:val="center"/>
            </w:pPr>
            <w:r>
              <w:t>考查</w:t>
            </w:r>
          </w:p>
        </w:tc>
        <w:tc>
          <w:tcPr>
            <w:tcW w:w="706" w:type="dxa"/>
            <w:tcBorders>
              <w:top w:val="single" w:color="auto" w:sz="4" w:space="0"/>
              <w:left w:val="single" w:color="auto" w:sz="4" w:space="0"/>
            </w:tcBorders>
            <w:shd w:val="clear" w:color="auto" w:fill="FFFFFF"/>
            <w:vAlign w:val="center"/>
          </w:tcPr>
          <w:p>
            <w:pPr>
              <w:pStyle w:val="12"/>
              <w:spacing w:line="240" w:lineRule="auto"/>
              <w:ind w:firstLine="0"/>
              <w:jc w:val="center"/>
            </w:pPr>
            <w:r>
              <w:t>144</w:t>
            </w:r>
          </w:p>
        </w:tc>
        <w:tc>
          <w:tcPr>
            <w:tcW w:w="710" w:type="dxa"/>
            <w:tcBorders>
              <w:top w:val="single" w:color="auto" w:sz="4" w:space="0"/>
              <w:left w:val="single" w:color="auto" w:sz="4" w:space="0"/>
            </w:tcBorders>
            <w:shd w:val="clear" w:color="auto" w:fill="FFFFFF"/>
            <w:vAlign w:val="center"/>
          </w:tcPr>
          <w:p>
            <w:pPr>
              <w:pStyle w:val="12"/>
              <w:spacing w:line="240" w:lineRule="auto"/>
              <w:ind w:firstLine="0"/>
              <w:jc w:val="center"/>
            </w:pPr>
            <w:r>
              <w:t>8</w:t>
            </w:r>
          </w:p>
        </w:tc>
        <w:tc>
          <w:tcPr>
            <w:tcW w:w="566" w:type="dxa"/>
            <w:tcBorders>
              <w:top w:val="single" w:color="auto" w:sz="4" w:space="0"/>
              <w:left w:val="single" w:color="auto" w:sz="4" w:space="0"/>
            </w:tcBorders>
            <w:shd w:val="clear" w:color="auto" w:fill="FFFFFF"/>
            <w:vAlign w:val="center"/>
          </w:tcPr>
          <w:p>
            <w:pPr>
              <w:pStyle w:val="12"/>
              <w:spacing w:line="240" w:lineRule="auto"/>
              <w:ind w:firstLine="0"/>
              <w:jc w:val="center"/>
            </w:pPr>
            <w:r>
              <w:t>2</w:t>
            </w:r>
          </w:p>
        </w:tc>
        <w:tc>
          <w:tcPr>
            <w:tcW w:w="566" w:type="dxa"/>
            <w:tcBorders>
              <w:top w:val="single" w:color="auto" w:sz="4" w:space="0"/>
              <w:left w:val="single" w:color="auto" w:sz="4" w:space="0"/>
            </w:tcBorders>
            <w:shd w:val="clear" w:color="auto" w:fill="FFFFFF"/>
            <w:vAlign w:val="center"/>
          </w:tcPr>
          <w:p>
            <w:pPr>
              <w:pStyle w:val="12"/>
              <w:spacing w:line="240" w:lineRule="auto"/>
              <w:ind w:firstLine="0"/>
              <w:jc w:val="center"/>
            </w:pPr>
            <w:r>
              <w:t>2</w:t>
            </w:r>
          </w:p>
        </w:tc>
        <w:tc>
          <w:tcPr>
            <w:tcW w:w="566" w:type="dxa"/>
            <w:tcBorders>
              <w:top w:val="single" w:color="auto" w:sz="4" w:space="0"/>
              <w:left w:val="single" w:color="auto" w:sz="4" w:space="0"/>
            </w:tcBorders>
            <w:shd w:val="clear" w:color="auto" w:fill="FFFFFF"/>
            <w:vAlign w:val="center"/>
          </w:tcPr>
          <w:p>
            <w:pPr>
              <w:pStyle w:val="12"/>
              <w:spacing w:line="240" w:lineRule="auto"/>
              <w:ind w:firstLine="0"/>
              <w:jc w:val="center"/>
            </w:pPr>
            <w:r>
              <w:t>2</w:t>
            </w:r>
          </w:p>
        </w:tc>
        <w:tc>
          <w:tcPr>
            <w:tcW w:w="566" w:type="dxa"/>
            <w:tcBorders>
              <w:top w:val="single" w:color="auto" w:sz="4" w:space="0"/>
              <w:left w:val="single" w:color="auto" w:sz="4" w:space="0"/>
            </w:tcBorders>
            <w:shd w:val="clear" w:color="auto" w:fill="FFFFFF"/>
            <w:vAlign w:val="center"/>
          </w:tcPr>
          <w:p>
            <w:pPr>
              <w:pStyle w:val="12"/>
              <w:spacing w:line="240" w:lineRule="auto"/>
              <w:ind w:firstLine="160"/>
            </w:pPr>
            <w:r>
              <w:t>2</w:t>
            </w:r>
          </w:p>
        </w:tc>
        <w:tc>
          <w:tcPr>
            <w:tcW w:w="566" w:type="dxa"/>
            <w:tcBorders>
              <w:top w:val="single" w:color="auto" w:sz="4" w:space="0"/>
              <w:left w:val="single" w:color="auto" w:sz="4" w:space="0"/>
            </w:tcBorders>
            <w:shd w:val="clear" w:color="auto" w:fill="FFFFFF"/>
          </w:tcPr>
          <w:p>
            <w:pPr>
              <w:rPr>
                <w:sz w:val="10"/>
                <w:szCs w:val="10"/>
              </w:rPr>
            </w:pPr>
          </w:p>
        </w:tc>
        <w:tc>
          <w:tcPr>
            <w:tcW w:w="581"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480" w:hRule="exact"/>
          <w:jc w:val="center"/>
        </w:trPr>
        <w:tc>
          <w:tcPr>
            <w:tcW w:w="744" w:type="dxa"/>
            <w:tcBorders>
              <w:left w:val="single" w:color="auto" w:sz="4" w:space="0"/>
            </w:tcBorders>
            <w:shd w:val="clear" w:color="auto" w:fill="FFFFFF"/>
          </w:tcPr>
          <w:p>
            <w:pPr>
              <w:rPr>
                <w:sz w:val="10"/>
                <w:szCs w:val="10"/>
              </w:rPr>
            </w:pPr>
          </w:p>
        </w:tc>
        <w:tc>
          <w:tcPr>
            <w:tcW w:w="1277" w:type="dxa"/>
            <w:tcBorders>
              <w:left w:val="single" w:color="auto" w:sz="4" w:space="0"/>
            </w:tcBorders>
            <w:shd w:val="clear" w:color="auto" w:fill="FFFFFF"/>
          </w:tcPr>
          <w:p>
            <w:pPr>
              <w:rPr>
                <w:sz w:val="10"/>
                <w:szCs w:val="10"/>
              </w:rPr>
            </w:pPr>
          </w:p>
        </w:tc>
        <w:tc>
          <w:tcPr>
            <w:tcW w:w="662" w:type="dxa"/>
            <w:tcBorders>
              <w:top w:val="single" w:color="auto" w:sz="4" w:space="0"/>
              <w:left w:val="single" w:color="auto" w:sz="4" w:space="0"/>
            </w:tcBorders>
            <w:shd w:val="clear" w:color="auto" w:fill="FFFFFF"/>
            <w:vAlign w:val="center"/>
          </w:tcPr>
          <w:p>
            <w:pPr>
              <w:pStyle w:val="12"/>
              <w:spacing w:line="240" w:lineRule="auto"/>
              <w:ind w:firstLine="0"/>
              <w:jc w:val="center"/>
            </w:pPr>
            <w:r>
              <w:t>2</w:t>
            </w:r>
          </w:p>
        </w:tc>
        <w:tc>
          <w:tcPr>
            <w:tcW w:w="1858" w:type="dxa"/>
            <w:tcBorders>
              <w:top w:val="single" w:color="auto" w:sz="4" w:space="0"/>
              <w:left w:val="single" w:color="auto" w:sz="4" w:space="0"/>
            </w:tcBorders>
            <w:shd w:val="clear" w:color="auto" w:fill="FFFFFF"/>
            <w:vAlign w:val="center"/>
          </w:tcPr>
          <w:p>
            <w:pPr>
              <w:pStyle w:val="12"/>
              <w:spacing w:line="240" w:lineRule="auto"/>
              <w:ind w:firstLine="680"/>
            </w:pPr>
            <w:r>
              <w:t>语文</w:t>
            </w:r>
          </w:p>
        </w:tc>
        <w:tc>
          <w:tcPr>
            <w:tcW w:w="710" w:type="dxa"/>
            <w:tcBorders>
              <w:top w:val="single" w:color="auto" w:sz="4" w:space="0"/>
              <w:left w:val="single" w:color="auto" w:sz="4" w:space="0"/>
            </w:tcBorders>
            <w:shd w:val="clear" w:color="auto" w:fill="FFFFFF"/>
            <w:vAlign w:val="center"/>
          </w:tcPr>
          <w:p>
            <w:pPr>
              <w:pStyle w:val="12"/>
              <w:spacing w:line="240" w:lineRule="auto"/>
              <w:ind w:firstLine="0"/>
              <w:jc w:val="center"/>
            </w:pPr>
            <w:r>
              <w:t>考试</w:t>
            </w:r>
          </w:p>
        </w:tc>
        <w:tc>
          <w:tcPr>
            <w:tcW w:w="706" w:type="dxa"/>
            <w:tcBorders>
              <w:top w:val="single" w:color="auto" w:sz="4" w:space="0"/>
              <w:left w:val="single" w:color="auto" w:sz="4" w:space="0"/>
            </w:tcBorders>
            <w:shd w:val="clear" w:color="auto" w:fill="FFFFFF"/>
            <w:vAlign w:val="center"/>
          </w:tcPr>
          <w:p>
            <w:pPr>
              <w:pStyle w:val="12"/>
              <w:spacing w:line="240" w:lineRule="auto"/>
              <w:ind w:firstLine="0"/>
              <w:jc w:val="center"/>
            </w:pPr>
            <w:r>
              <w:t>180</w:t>
            </w:r>
          </w:p>
        </w:tc>
        <w:tc>
          <w:tcPr>
            <w:tcW w:w="710" w:type="dxa"/>
            <w:tcBorders>
              <w:top w:val="single" w:color="auto" w:sz="4" w:space="0"/>
              <w:left w:val="single" w:color="auto" w:sz="4" w:space="0"/>
            </w:tcBorders>
            <w:shd w:val="clear" w:color="auto" w:fill="FFFFFF"/>
            <w:vAlign w:val="center"/>
          </w:tcPr>
          <w:p>
            <w:pPr>
              <w:pStyle w:val="12"/>
              <w:spacing w:line="240" w:lineRule="auto"/>
              <w:ind w:firstLine="0"/>
              <w:jc w:val="center"/>
            </w:pPr>
            <w:r>
              <w:t>10</w:t>
            </w:r>
          </w:p>
        </w:tc>
        <w:tc>
          <w:tcPr>
            <w:tcW w:w="566" w:type="dxa"/>
            <w:tcBorders>
              <w:top w:val="single" w:color="auto" w:sz="4" w:space="0"/>
              <w:left w:val="single" w:color="auto" w:sz="4" w:space="0"/>
            </w:tcBorders>
            <w:shd w:val="clear" w:color="auto" w:fill="FFFFFF"/>
            <w:vAlign w:val="center"/>
          </w:tcPr>
          <w:p>
            <w:pPr>
              <w:pStyle w:val="12"/>
              <w:spacing w:line="240" w:lineRule="auto"/>
              <w:ind w:firstLine="0"/>
              <w:jc w:val="center"/>
            </w:pPr>
            <w:r>
              <w:t>2</w:t>
            </w:r>
          </w:p>
        </w:tc>
        <w:tc>
          <w:tcPr>
            <w:tcW w:w="566" w:type="dxa"/>
            <w:tcBorders>
              <w:top w:val="single" w:color="auto" w:sz="4" w:space="0"/>
              <w:left w:val="single" w:color="auto" w:sz="4" w:space="0"/>
            </w:tcBorders>
            <w:shd w:val="clear" w:color="auto" w:fill="FFFFFF"/>
            <w:vAlign w:val="center"/>
          </w:tcPr>
          <w:p>
            <w:pPr>
              <w:pStyle w:val="12"/>
              <w:spacing w:line="240" w:lineRule="auto"/>
              <w:ind w:firstLine="0"/>
              <w:jc w:val="center"/>
            </w:pPr>
            <w:r>
              <w:t>2</w:t>
            </w:r>
          </w:p>
        </w:tc>
        <w:tc>
          <w:tcPr>
            <w:tcW w:w="566" w:type="dxa"/>
            <w:tcBorders>
              <w:top w:val="single" w:color="auto" w:sz="4" w:space="0"/>
              <w:left w:val="single" w:color="auto" w:sz="4" w:space="0"/>
            </w:tcBorders>
            <w:shd w:val="clear" w:color="auto" w:fill="FFFFFF"/>
            <w:vAlign w:val="center"/>
          </w:tcPr>
          <w:p>
            <w:pPr>
              <w:pStyle w:val="12"/>
              <w:spacing w:line="240" w:lineRule="auto"/>
              <w:ind w:firstLine="0"/>
              <w:jc w:val="center"/>
            </w:pPr>
            <w:r>
              <w:t>2</w:t>
            </w:r>
          </w:p>
        </w:tc>
        <w:tc>
          <w:tcPr>
            <w:tcW w:w="566" w:type="dxa"/>
            <w:tcBorders>
              <w:top w:val="single" w:color="auto" w:sz="4" w:space="0"/>
              <w:left w:val="single" w:color="auto" w:sz="4" w:space="0"/>
            </w:tcBorders>
            <w:shd w:val="clear" w:color="auto" w:fill="FFFFFF"/>
            <w:vAlign w:val="center"/>
          </w:tcPr>
          <w:p>
            <w:pPr>
              <w:pStyle w:val="12"/>
              <w:spacing w:line="240" w:lineRule="auto"/>
              <w:ind w:firstLine="160"/>
            </w:pPr>
            <w:r>
              <w:t>2</w:t>
            </w:r>
          </w:p>
        </w:tc>
        <w:tc>
          <w:tcPr>
            <w:tcW w:w="566" w:type="dxa"/>
            <w:tcBorders>
              <w:top w:val="single" w:color="auto" w:sz="4" w:space="0"/>
              <w:left w:val="single" w:color="auto" w:sz="4" w:space="0"/>
            </w:tcBorders>
            <w:shd w:val="clear" w:color="auto" w:fill="FFFFFF"/>
            <w:vAlign w:val="center"/>
          </w:tcPr>
          <w:p>
            <w:pPr>
              <w:pStyle w:val="12"/>
              <w:spacing w:line="240" w:lineRule="auto"/>
              <w:ind w:firstLine="160"/>
            </w:pPr>
            <w:r>
              <w:t>2</w:t>
            </w:r>
          </w:p>
        </w:tc>
        <w:tc>
          <w:tcPr>
            <w:tcW w:w="581"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480" w:hRule="exact"/>
          <w:jc w:val="center"/>
        </w:trPr>
        <w:tc>
          <w:tcPr>
            <w:tcW w:w="744" w:type="dxa"/>
            <w:vMerge w:val="restart"/>
            <w:tcBorders>
              <w:left w:val="single" w:color="auto" w:sz="4" w:space="0"/>
            </w:tcBorders>
            <w:shd w:val="clear" w:color="auto" w:fill="FFFFFF"/>
            <w:vAlign w:val="center"/>
          </w:tcPr>
          <w:p>
            <w:pPr>
              <w:pStyle w:val="12"/>
              <w:spacing w:after="180" w:line="240" w:lineRule="auto"/>
              <w:ind w:firstLine="0"/>
            </w:pPr>
            <w:r>
              <w:rPr>
                <w:b/>
                <w:bCs/>
              </w:rPr>
              <w:t>公共</w:t>
            </w:r>
          </w:p>
          <w:p>
            <w:pPr>
              <w:pStyle w:val="12"/>
              <w:spacing w:after="180" w:line="240" w:lineRule="auto"/>
              <w:ind w:firstLine="0"/>
            </w:pPr>
            <w:r>
              <w:rPr>
                <w:b/>
                <w:bCs/>
              </w:rPr>
              <w:t>基础</w:t>
            </w:r>
          </w:p>
          <w:p>
            <w:pPr>
              <w:pStyle w:val="12"/>
              <w:spacing w:after="180" w:line="240" w:lineRule="auto"/>
              <w:ind w:firstLine="0"/>
            </w:pPr>
            <w:r>
              <w:rPr>
                <w:b/>
                <w:bCs/>
              </w:rPr>
              <w:t>课程</w:t>
            </w:r>
          </w:p>
        </w:tc>
        <w:tc>
          <w:tcPr>
            <w:tcW w:w="1277" w:type="dxa"/>
            <w:tcBorders>
              <w:left w:val="single" w:color="auto" w:sz="4" w:space="0"/>
            </w:tcBorders>
            <w:shd w:val="clear" w:color="auto" w:fill="FFFFFF"/>
          </w:tcPr>
          <w:p>
            <w:pPr>
              <w:rPr>
                <w:sz w:val="10"/>
                <w:szCs w:val="10"/>
              </w:rPr>
            </w:pPr>
          </w:p>
        </w:tc>
        <w:tc>
          <w:tcPr>
            <w:tcW w:w="662" w:type="dxa"/>
            <w:tcBorders>
              <w:top w:val="single" w:color="auto" w:sz="4" w:space="0"/>
              <w:left w:val="single" w:color="auto" w:sz="4" w:space="0"/>
            </w:tcBorders>
            <w:shd w:val="clear" w:color="auto" w:fill="FFFFFF"/>
            <w:vAlign w:val="center"/>
          </w:tcPr>
          <w:p>
            <w:pPr>
              <w:pStyle w:val="12"/>
              <w:spacing w:line="240" w:lineRule="auto"/>
              <w:ind w:firstLine="0"/>
              <w:jc w:val="center"/>
            </w:pPr>
            <w:r>
              <w:t>3</w:t>
            </w:r>
          </w:p>
        </w:tc>
        <w:tc>
          <w:tcPr>
            <w:tcW w:w="1858" w:type="dxa"/>
            <w:tcBorders>
              <w:top w:val="single" w:color="auto" w:sz="4" w:space="0"/>
              <w:left w:val="single" w:color="auto" w:sz="4" w:space="0"/>
            </w:tcBorders>
            <w:shd w:val="clear" w:color="auto" w:fill="FFFFFF"/>
            <w:vAlign w:val="center"/>
          </w:tcPr>
          <w:p>
            <w:pPr>
              <w:pStyle w:val="12"/>
              <w:spacing w:line="240" w:lineRule="auto"/>
              <w:ind w:firstLine="680"/>
            </w:pPr>
            <w:r>
              <w:t>历史</w:t>
            </w:r>
          </w:p>
        </w:tc>
        <w:tc>
          <w:tcPr>
            <w:tcW w:w="710" w:type="dxa"/>
            <w:tcBorders>
              <w:top w:val="single" w:color="auto" w:sz="4" w:space="0"/>
              <w:left w:val="single" w:color="auto" w:sz="4" w:space="0"/>
            </w:tcBorders>
            <w:shd w:val="clear" w:color="auto" w:fill="FFFFFF"/>
            <w:vAlign w:val="center"/>
          </w:tcPr>
          <w:p>
            <w:pPr>
              <w:pStyle w:val="12"/>
              <w:spacing w:line="240" w:lineRule="auto"/>
              <w:ind w:firstLine="0"/>
              <w:jc w:val="center"/>
            </w:pPr>
            <w:r>
              <w:t>考查</w:t>
            </w:r>
          </w:p>
        </w:tc>
        <w:tc>
          <w:tcPr>
            <w:tcW w:w="706" w:type="dxa"/>
            <w:tcBorders>
              <w:top w:val="single" w:color="auto" w:sz="4" w:space="0"/>
              <w:left w:val="single" w:color="auto" w:sz="4" w:space="0"/>
            </w:tcBorders>
            <w:shd w:val="clear" w:color="auto" w:fill="FFFFFF"/>
            <w:vAlign w:val="center"/>
          </w:tcPr>
          <w:p>
            <w:pPr>
              <w:pStyle w:val="12"/>
              <w:spacing w:line="240" w:lineRule="auto"/>
              <w:ind w:firstLine="0"/>
              <w:jc w:val="center"/>
            </w:pPr>
            <w:r>
              <w:t>72</w:t>
            </w:r>
          </w:p>
        </w:tc>
        <w:tc>
          <w:tcPr>
            <w:tcW w:w="710" w:type="dxa"/>
            <w:tcBorders>
              <w:top w:val="single" w:color="auto" w:sz="4" w:space="0"/>
              <w:left w:val="single" w:color="auto" w:sz="4" w:space="0"/>
            </w:tcBorders>
            <w:shd w:val="clear" w:color="auto" w:fill="FFFFFF"/>
            <w:vAlign w:val="center"/>
          </w:tcPr>
          <w:p>
            <w:pPr>
              <w:pStyle w:val="12"/>
              <w:spacing w:line="240" w:lineRule="auto"/>
              <w:ind w:firstLine="0"/>
              <w:jc w:val="center"/>
            </w:pPr>
            <w:r>
              <w:t>4</w:t>
            </w: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vAlign w:val="center"/>
          </w:tcPr>
          <w:p>
            <w:pPr>
              <w:pStyle w:val="12"/>
              <w:spacing w:line="240" w:lineRule="auto"/>
              <w:ind w:firstLine="0"/>
              <w:jc w:val="center"/>
            </w:pPr>
            <w:r>
              <w:t>2</w:t>
            </w:r>
          </w:p>
        </w:tc>
        <w:tc>
          <w:tcPr>
            <w:tcW w:w="566" w:type="dxa"/>
            <w:tcBorders>
              <w:top w:val="single" w:color="auto" w:sz="4" w:space="0"/>
              <w:left w:val="single" w:color="auto" w:sz="4" w:space="0"/>
            </w:tcBorders>
            <w:shd w:val="clear" w:color="auto" w:fill="FFFFFF"/>
            <w:vAlign w:val="center"/>
          </w:tcPr>
          <w:p>
            <w:pPr>
              <w:pStyle w:val="12"/>
              <w:spacing w:line="240" w:lineRule="auto"/>
              <w:ind w:firstLine="160"/>
            </w:pPr>
            <w:r>
              <w:t>2</w:t>
            </w:r>
          </w:p>
        </w:tc>
        <w:tc>
          <w:tcPr>
            <w:tcW w:w="566" w:type="dxa"/>
            <w:tcBorders>
              <w:top w:val="single" w:color="auto" w:sz="4" w:space="0"/>
              <w:left w:val="single" w:color="auto" w:sz="4" w:space="0"/>
            </w:tcBorders>
            <w:shd w:val="clear" w:color="auto" w:fill="FFFFFF"/>
          </w:tcPr>
          <w:p>
            <w:pPr>
              <w:rPr>
                <w:sz w:val="10"/>
                <w:szCs w:val="10"/>
              </w:rPr>
            </w:pPr>
          </w:p>
        </w:tc>
        <w:tc>
          <w:tcPr>
            <w:tcW w:w="581"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475" w:hRule="exact"/>
          <w:jc w:val="center"/>
        </w:trPr>
        <w:tc>
          <w:tcPr>
            <w:tcW w:w="744" w:type="dxa"/>
            <w:vMerge w:val="continue"/>
            <w:tcBorders>
              <w:left w:val="single" w:color="auto" w:sz="4" w:space="0"/>
            </w:tcBorders>
            <w:shd w:val="clear" w:color="auto" w:fill="FFFFFF"/>
            <w:vAlign w:val="center"/>
          </w:tcPr>
          <w:p/>
        </w:tc>
        <w:tc>
          <w:tcPr>
            <w:tcW w:w="1277" w:type="dxa"/>
            <w:vMerge w:val="restart"/>
            <w:tcBorders>
              <w:left w:val="single" w:color="auto" w:sz="4" w:space="0"/>
            </w:tcBorders>
            <w:shd w:val="clear" w:color="auto" w:fill="FFFFFF"/>
            <w:vAlign w:val="center"/>
          </w:tcPr>
          <w:p>
            <w:pPr>
              <w:pStyle w:val="12"/>
              <w:spacing w:line="240" w:lineRule="auto"/>
              <w:ind w:firstLine="0"/>
              <w:jc w:val="center"/>
            </w:pPr>
            <w:r>
              <w:rPr>
                <w:b/>
                <w:bCs/>
              </w:rPr>
              <w:t>必修</w:t>
            </w:r>
          </w:p>
        </w:tc>
        <w:tc>
          <w:tcPr>
            <w:tcW w:w="662" w:type="dxa"/>
            <w:tcBorders>
              <w:top w:val="single" w:color="auto" w:sz="4" w:space="0"/>
              <w:left w:val="single" w:color="auto" w:sz="4" w:space="0"/>
            </w:tcBorders>
            <w:shd w:val="clear" w:color="auto" w:fill="FFFFFF"/>
            <w:vAlign w:val="center"/>
          </w:tcPr>
          <w:p>
            <w:pPr>
              <w:pStyle w:val="12"/>
              <w:spacing w:line="240" w:lineRule="auto"/>
              <w:ind w:firstLine="0"/>
              <w:jc w:val="center"/>
            </w:pPr>
            <w:r>
              <w:t>4</w:t>
            </w:r>
          </w:p>
        </w:tc>
        <w:tc>
          <w:tcPr>
            <w:tcW w:w="1858" w:type="dxa"/>
            <w:tcBorders>
              <w:top w:val="single" w:color="auto" w:sz="4" w:space="0"/>
              <w:left w:val="single" w:color="auto" w:sz="4" w:space="0"/>
            </w:tcBorders>
            <w:shd w:val="clear" w:color="auto" w:fill="FFFFFF"/>
            <w:vAlign w:val="center"/>
          </w:tcPr>
          <w:p>
            <w:pPr>
              <w:pStyle w:val="12"/>
              <w:spacing w:line="240" w:lineRule="auto"/>
              <w:ind w:firstLine="680"/>
            </w:pPr>
            <w:r>
              <w:t>数学</w:t>
            </w:r>
          </w:p>
        </w:tc>
        <w:tc>
          <w:tcPr>
            <w:tcW w:w="710" w:type="dxa"/>
            <w:tcBorders>
              <w:top w:val="single" w:color="auto" w:sz="4" w:space="0"/>
              <w:left w:val="single" w:color="auto" w:sz="4" w:space="0"/>
            </w:tcBorders>
            <w:shd w:val="clear" w:color="auto" w:fill="FFFFFF"/>
            <w:vAlign w:val="center"/>
          </w:tcPr>
          <w:p>
            <w:pPr>
              <w:pStyle w:val="12"/>
              <w:spacing w:line="240" w:lineRule="auto"/>
              <w:ind w:firstLine="0"/>
              <w:jc w:val="center"/>
            </w:pPr>
            <w:r>
              <w:t>考试</w:t>
            </w:r>
          </w:p>
        </w:tc>
        <w:tc>
          <w:tcPr>
            <w:tcW w:w="706" w:type="dxa"/>
            <w:tcBorders>
              <w:top w:val="single" w:color="auto" w:sz="4" w:space="0"/>
              <w:left w:val="single" w:color="auto" w:sz="4" w:space="0"/>
            </w:tcBorders>
            <w:shd w:val="clear" w:color="auto" w:fill="FFFFFF"/>
            <w:vAlign w:val="center"/>
          </w:tcPr>
          <w:p>
            <w:pPr>
              <w:pStyle w:val="12"/>
              <w:spacing w:line="240" w:lineRule="auto"/>
              <w:ind w:firstLine="0"/>
              <w:jc w:val="center"/>
            </w:pPr>
            <w:r>
              <w:t>144</w:t>
            </w:r>
          </w:p>
        </w:tc>
        <w:tc>
          <w:tcPr>
            <w:tcW w:w="710" w:type="dxa"/>
            <w:tcBorders>
              <w:top w:val="single" w:color="auto" w:sz="4" w:space="0"/>
              <w:left w:val="single" w:color="auto" w:sz="4" w:space="0"/>
            </w:tcBorders>
            <w:shd w:val="clear" w:color="auto" w:fill="FFFFFF"/>
            <w:vAlign w:val="center"/>
          </w:tcPr>
          <w:p>
            <w:pPr>
              <w:pStyle w:val="12"/>
              <w:spacing w:line="240" w:lineRule="auto"/>
              <w:ind w:firstLine="0"/>
              <w:jc w:val="center"/>
            </w:pPr>
            <w:r>
              <w:t>8</w:t>
            </w:r>
          </w:p>
        </w:tc>
        <w:tc>
          <w:tcPr>
            <w:tcW w:w="566" w:type="dxa"/>
            <w:tcBorders>
              <w:top w:val="single" w:color="auto" w:sz="4" w:space="0"/>
              <w:left w:val="single" w:color="auto" w:sz="4" w:space="0"/>
            </w:tcBorders>
            <w:shd w:val="clear" w:color="auto" w:fill="FFFFFF"/>
            <w:vAlign w:val="center"/>
          </w:tcPr>
          <w:p>
            <w:pPr>
              <w:pStyle w:val="12"/>
              <w:spacing w:line="240" w:lineRule="auto"/>
              <w:ind w:firstLine="0"/>
              <w:jc w:val="center"/>
            </w:pPr>
            <w:r>
              <w:t>2</w:t>
            </w:r>
          </w:p>
        </w:tc>
        <w:tc>
          <w:tcPr>
            <w:tcW w:w="566" w:type="dxa"/>
            <w:tcBorders>
              <w:top w:val="single" w:color="auto" w:sz="4" w:space="0"/>
              <w:left w:val="single" w:color="auto" w:sz="4" w:space="0"/>
            </w:tcBorders>
            <w:shd w:val="clear" w:color="auto" w:fill="FFFFFF"/>
            <w:vAlign w:val="center"/>
          </w:tcPr>
          <w:p>
            <w:pPr>
              <w:pStyle w:val="12"/>
              <w:spacing w:line="240" w:lineRule="auto"/>
              <w:ind w:firstLine="0"/>
              <w:jc w:val="center"/>
            </w:pPr>
            <w:r>
              <w:t>2</w:t>
            </w:r>
          </w:p>
        </w:tc>
        <w:tc>
          <w:tcPr>
            <w:tcW w:w="566" w:type="dxa"/>
            <w:tcBorders>
              <w:top w:val="single" w:color="auto" w:sz="4" w:space="0"/>
              <w:left w:val="single" w:color="auto" w:sz="4" w:space="0"/>
            </w:tcBorders>
            <w:shd w:val="clear" w:color="auto" w:fill="FFFFFF"/>
            <w:vAlign w:val="center"/>
          </w:tcPr>
          <w:p>
            <w:pPr>
              <w:pStyle w:val="12"/>
              <w:spacing w:line="240" w:lineRule="auto"/>
              <w:ind w:firstLine="0"/>
              <w:jc w:val="center"/>
            </w:pPr>
            <w:r>
              <w:t>2</w:t>
            </w:r>
          </w:p>
        </w:tc>
        <w:tc>
          <w:tcPr>
            <w:tcW w:w="566" w:type="dxa"/>
            <w:tcBorders>
              <w:top w:val="single" w:color="auto" w:sz="4" w:space="0"/>
              <w:left w:val="single" w:color="auto" w:sz="4" w:space="0"/>
            </w:tcBorders>
            <w:shd w:val="clear" w:color="auto" w:fill="FFFFFF"/>
            <w:vAlign w:val="center"/>
          </w:tcPr>
          <w:p>
            <w:pPr>
              <w:pStyle w:val="12"/>
              <w:spacing w:line="240" w:lineRule="auto"/>
              <w:ind w:firstLine="160"/>
            </w:pPr>
            <w:r>
              <w:t>2</w:t>
            </w:r>
          </w:p>
        </w:tc>
        <w:tc>
          <w:tcPr>
            <w:tcW w:w="566" w:type="dxa"/>
            <w:tcBorders>
              <w:top w:val="single" w:color="auto" w:sz="4" w:space="0"/>
              <w:left w:val="single" w:color="auto" w:sz="4" w:space="0"/>
            </w:tcBorders>
            <w:shd w:val="clear" w:color="auto" w:fill="FFFFFF"/>
          </w:tcPr>
          <w:p>
            <w:pPr>
              <w:rPr>
                <w:sz w:val="10"/>
                <w:szCs w:val="10"/>
              </w:rPr>
            </w:pPr>
          </w:p>
        </w:tc>
        <w:tc>
          <w:tcPr>
            <w:tcW w:w="581"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480" w:hRule="exact"/>
          <w:jc w:val="center"/>
        </w:trPr>
        <w:tc>
          <w:tcPr>
            <w:tcW w:w="744" w:type="dxa"/>
            <w:vMerge w:val="continue"/>
            <w:tcBorders>
              <w:left w:val="single" w:color="auto" w:sz="4" w:space="0"/>
            </w:tcBorders>
            <w:shd w:val="clear" w:color="auto" w:fill="FFFFFF"/>
            <w:vAlign w:val="center"/>
          </w:tcPr>
          <w:p/>
        </w:tc>
        <w:tc>
          <w:tcPr>
            <w:tcW w:w="1277" w:type="dxa"/>
            <w:vMerge w:val="continue"/>
            <w:tcBorders>
              <w:left w:val="single" w:color="auto" w:sz="4" w:space="0"/>
            </w:tcBorders>
            <w:shd w:val="clear" w:color="auto" w:fill="FFFFFF"/>
            <w:vAlign w:val="center"/>
          </w:tcPr>
          <w:p/>
        </w:tc>
        <w:tc>
          <w:tcPr>
            <w:tcW w:w="662" w:type="dxa"/>
            <w:tcBorders>
              <w:top w:val="single" w:color="auto" w:sz="4" w:space="0"/>
              <w:left w:val="single" w:color="auto" w:sz="4" w:space="0"/>
            </w:tcBorders>
            <w:shd w:val="clear" w:color="auto" w:fill="FFFFFF"/>
            <w:vAlign w:val="center"/>
          </w:tcPr>
          <w:p>
            <w:pPr>
              <w:pStyle w:val="12"/>
              <w:spacing w:line="240" w:lineRule="auto"/>
              <w:ind w:firstLine="0"/>
              <w:jc w:val="center"/>
            </w:pPr>
            <w:r>
              <w:t>5</w:t>
            </w:r>
          </w:p>
        </w:tc>
        <w:tc>
          <w:tcPr>
            <w:tcW w:w="1858" w:type="dxa"/>
            <w:tcBorders>
              <w:top w:val="single" w:color="auto" w:sz="4" w:space="0"/>
              <w:left w:val="single" w:color="auto" w:sz="4" w:space="0"/>
            </w:tcBorders>
            <w:shd w:val="clear" w:color="auto" w:fill="FFFFFF"/>
            <w:vAlign w:val="center"/>
          </w:tcPr>
          <w:p>
            <w:pPr>
              <w:pStyle w:val="12"/>
              <w:spacing w:line="240" w:lineRule="auto"/>
              <w:ind w:firstLine="680"/>
            </w:pPr>
            <w:r>
              <w:t>英语</w:t>
            </w:r>
          </w:p>
        </w:tc>
        <w:tc>
          <w:tcPr>
            <w:tcW w:w="710" w:type="dxa"/>
            <w:tcBorders>
              <w:top w:val="single" w:color="auto" w:sz="4" w:space="0"/>
              <w:left w:val="single" w:color="auto" w:sz="4" w:space="0"/>
            </w:tcBorders>
            <w:shd w:val="clear" w:color="auto" w:fill="FFFFFF"/>
            <w:vAlign w:val="center"/>
          </w:tcPr>
          <w:p>
            <w:pPr>
              <w:pStyle w:val="12"/>
              <w:spacing w:line="240" w:lineRule="auto"/>
              <w:ind w:firstLine="0"/>
              <w:jc w:val="center"/>
            </w:pPr>
            <w:r>
              <w:t>考试</w:t>
            </w:r>
          </w:p>
        </w:tc>
        <w:tc>
          <w:tcPr>
            <w:tcW w:w="706" w:type="dxa"/>
            <w:tcBorders>
              <w:top w:val="single" w:color="auto" w:sz="4" w:space="0"/>
              <w:left w:val="single" w:color="auto" w:sz="4" w:space="0"/>
            </w:tcBorders>
            <w:shd w:val="clear" w:color="auto" w:fill="FFFFFF"/>
            <w:vAlign w:val="center"/>
          </w:tcPr>
          <w:p>
            <w:pPr>
              <w:pStyle w:val="12"/>
              <w:spacing w:line="240" w:lineRule="auto"/>
              <w:ind w:firstLine="0"/>
              <w:jc w:val="center"/>
            </w:pPr>
            <w:r>
              <w:t>144</w:t>
            </w:r>
          </w:p>
        </w:tc>
        <w:tc>
          <w:tcPr>
            <w:tcW w:w="710" w:type="dxa"/>
            <w:tcBorders>
              <w:top w:val="single" w:color="auto" w:sz="4" w:space="0"/>
              <w:left w:val="single" w:color="auto" w:sz="4" w:space="0"/>
            </w:tcBorders>
            <w:shd w:val="clear" w:color="auto" w:fill="FFFFFF"/>
            <w:vAlign w:val="center"/>
          </w:tcPr>
          <w:p>
            <w:pPr>
              <w:pStyle w:val="12"/>
              <w:spacing w:line="240" w:lineRule="auto"/>
              <w:ind w:firstLine="0"/>
              <w:jc w:val="center"/>
            </w:pPr>
            <w:r>
              <w:t>8</w:t>
            </w:r>
          </w:p>
        </w:tc>
        <w:tc>
          <w:tcPr>
            <w:tcW w:w="566" w:type="dxa"/>
            <w:tcBorders>
              <w:top w:val="single" w:color="auto" w:sz="4" w:space="0"/>
              <w:left w:val="single" w:color="auto" w:sz="4" w:space="0"/>
            </w:tcBorders>
            <w:shd w:val="clear" w:color="auto" w:fill="FFFFFF"/>
            <w:vAlign w:val="center"/>
          </w:tcPr>
          <w:p>
            <w:pPr>
              <w:pStyle w:val="12"/>
              <w:spacing w:line="240" w:lineRule="auto"/>
              <w:ind w:firstLine="0"/>
              <w:jc w:val="center"/>
            </w:pPr>
            <w:r>
              <w:t>2</w:t>
            </w:r>
          </w:p>
        </w:tc>
        <w:tc>
          <w:tcPr>
            <w:tcW w:w="566" w:type="dxa"/>
            <w:tcBorders>
              <w:top w:val="single" w:color="auto" w:sz="4" w:space="0"/>
              <w:left w:val="single" w:color="auto" w:sz="4" w:space="0"/>
            </w:tcBorders>
            <w:shd w:val="clear" w:color="auto" w:fill="FFFFFF"/>
            <w:vAlign w:val="center"/>
          </w:tcPr>
          <w:p>
            <w:pPr>
              <w:pStyle w:val="12"/>
              <w:spacing w:line="240" w:lineRule="auto"/>
              <w:ind w:firstLine="0"/>
              <w:jc w:val="center"/>
            </w:pPr>
            <w:r>
              <w:t>2</w:t>
            </w:r>
          </w:p>
        </w:tc>
        <w:tc>
          <w:tcPr>
            <w:tcW w:w="566" w:type="dxa"/>
            <w:tcBorders>
              <w:top w:val="single" w:color="auto" w:sz="4" w:space="0"/>
              <w:left w:val="single" w:color="auto" w:sz="4" w:space="0"/>
            </w:tcBorders>
            <w:shd w:val="clear" w:color="auto" w:fill="FFFFFF"/>
            <w:vAlign w:val="center"/>
          </w:tcPr>
          <w:p>
            <w:pPr>
              <w:pStyle w:val="12"/>
              <w:spacing w:line="240" w:lineRule="auto"/>
              <w:ind w:firstLine="0"/>
              <w:jc w:val="center"/>
            </w:pPr>
            <w:r>
              <w:t>2</w:t>
            </w:r>
          </w:p>
        </w:tc>
        <w:tc>
          <w:tcPr>
            <w:tcW w:w="566" w:type="dxa"/>
            <w:tcBorders>
              <w:top w:val="single" w:color="auto" w:sz="4" w:space="0"/>
              <w:left w:val="single" w:color="auto" w:sz="4" w:space="0"/>
            </w:tcBorders>
            <w:shd w:val="clear" w:color="auto" w:fill="FFFFFF"/>
            <w:vAlign w:val="center"/>
          </w:tcPr>
          <w:p>
            <w:pPr>
              <w:pStyle w:val="12"/>
              <w:spacing w:line="240" w:lineRule="auto"/>
              <w:ind w:firstLine="160"/>
            </w:pPr>
            <w:r>
              <w:t>2</w:t>
            </w:r>
          </w:p>
        </w:tc>
        <w:tc>
          <w:tcPr>
            <w:tcW w:w="566" w:type="dxa"/>
            <w:tcBorders>
              <w:top w:val="single" w:color="auto" w:sz="4" w:space="0"/>
              <w:left w:val="single" w:color="auto" w:sz="4" w:space="0"/>
            </w:tcBorders>
            <w:shd w:val="clear" w:color="auto" w:fill="FFFFFF"/>
          </w:tcPr>
          <w:p>
            <w:pPr>
              <w:rPr>
                <w:sz w:val="10"/>
                <w:szCs w:val="10"/>
              </w:rPr>
            </w:pPr>
          </w:p>
        </w:tc>
        <w:tc>
          <w:tcPr>
            <w:tcW w:w="581"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475" w:hRule="exact"/>
          <w:jc w:val="center"/>
        </w:trPr>
        <w:tc>
          <w:tcPr>
            <w:tcW w:w="744" w:type="dxa"/>
            <w:vMerge w:val="continue"/>
            <w:tcBorders>
              <w:left w:val="single" w:color="auto" w:sz="4" w:space="0"/>
            </w:tcBorders>
            <w:shd w:val="clear" w:color="auto" w:fill="FFFFFF"/>
            <w:vAlign w:val="center"/>
          </w:tcPr>
          <w:p/>
        </w:tc>
        <w:tc>
          <w:tcPr>
            <w:tcW w:w="1277" w:type="dxa"/>
            <w:tcBorders>
              <w:left w:val="single" w:color="auto" w:sz="4" w:space="0"/>
            </w:tcBorders>
            <w:shd w:val="clear" w:color="auto" w:fill="FFFFFF"/>
          </w:tcPr>
          <w:p>
            <w:pPr>
              <w:rPr>
                <w:sz w:val="10"/>
                <w:szCs w:val="10"/>
              </w:rPr>
            </w:pPr>
          </w:p>
        </w:tc>
        <w:tc>
          <w:tcPr>
            <w:tcW w:w="662" w:type="dxa"/>
            <w:tcBorders>
              <w:top w:val="single" w:color="auto" w:sz="4" w:space="0"/>
              <w:left w:val="single" w:color="auto" w:sz="4" w:space="0"/>
            </w:tcBorders>
            <w:shd w:val="clear" w:color="auto" w:fill="FFFFFF"/>
            <w:vAlign w:val="center"/>
          </w:tcPr>
          <w:p>
            <w:pPr>
              <w:pStyle w:val="12"/>
              <w:spacing w:line="240" w:lineRule="auto"/>
              <w:ind w:firstLine="0"/>
              <w:jc w:val="center"/>
            </w:pPr>
            <w:r>
              <w:t>6</w:t>
            </w:r>
          </w:p>
        </w:tc>
        <w:tc>
          <w:tcPr>
            <w:tcW w:w="1858" w:type="dxa"/>
            <w:tcBorders>
              <w:top w:val="single" w:color="auto" w:sz="4" w:space="0"/>
              <w:left w:val="single" w:color="auto" w:sz="4" w:space="0"/>
            </w:tcBorders>
            <w:shd w:val="clear" w:color="auto" w:fill="FFFFFF"/>
            <w:vAlign w:val="center"/>
          </w:tcPr>
          <w:p>
            <w:pPr>
              <w:pStyle w:val="12"/>
              <w:spacing w:line="240" w:lineRule="auto"/>
              <w:ind w:firstLine="680"/>
            </w:pPr>
            <w:r>
              <w:t>物理</w:t>
            </w:r>
          </w:p>
        </w:tc>
        <w:tc>
          <w:tcPr>
            <w:tcW w:w="710" w:type="dxa"/>
            <w:tcBorders>
              <w:top w:val="single" w:color="auto" w:sz="4" w:space="0"/>
              <w:left w:val="single" w:color="auto" w:sz="4" w:space="0"/>
            </w:tcBorders>
            <w:shd w:val="clear" w:color="auto" w:fill="FFFFFF"/>
            <w:vAlign w:val="center"/>
          </w:tcPr>
          <w:p>
            <w:pPr>
              <w:pStyle w:val="12"/>
              <w:spacing w:line="240" w:lineRule="auto"/>
              <w:ind w:firstLine="0"/>
              <w:jc w:val="center"/>
            </w:pPr>
            <w:r>
              <w:t>考试</w:t>
            </w:r>
          </w:p>
        </w:tc>
        <w:tc>
          <w:tcPr>
            <w:tcW w:w="706" w:type="dxa"/>
            <w:tcBorders>
              <w:top w:val="single" w:color="auto" w:sz="4" w:space="0"/>
              <w:left w:val="single" w:color="auto" w:sz="4" w:space="0"/>
            </w:tcBorders>
            <w:shd w:val="clear" w:color="auto" w:fill="FFFFFF"/>
            <w:vAlign w:val="center"/>
          </w:tcPr>
          <w:p>
            <w:pPr>
              <w:pStyle w:val="12"/>
              <w:spacing w:line="240" w:lineRule="auto"/>
              <w:ind w:firstLine="0"/>
              <w:jc w:val="center"/>
            </w:pPr>
            <w:r>
              <w:t>54</w:t>
            </w:r>
          </w:p>
        </w:tc>
        <w:tc>
          <w:tcPr>
            <w:tcW w:w="710" w:type="dxa"/>
            <w:tcBorders>
              <w:top w:val="single" w:color="auto" w:sz="4" w:space="0"/>
              <w:left w:val="single" w:color="auto" w:sz="4" w:space="0"/>
            </w:tcBorders>
            <w:shd w:val="clear" w:color="auto" w:fill="FFFFFF"/>
            <w:vAlign w:val="center"/>
          </w:tcPr>
          <w:p>
            <w:pPr>
              <w:pStyle w:val="12"/>
              <w:spacing w:line="240" w:lineRule="auto"/>
              <w:ind w:firstLine="0"/>
              <w:jc w:val="center"/>
            </w:pPr>
            <w:r>
              <w:t>3</w:t>
            </w:r>
          </w:p>
        </w:tc>
        <w:tc>
          <w:tcPr>
            <w:tcW w:w="566" w:type="dxa"/>
            <w:tcBorders>
              <w:top w:val="single" w:color="auto" w:sz="4" w:space="0"/>
              <w:left w:val="single" w:color="auto" w:sz="4" w:space="0"/>
            </w:tcBorders>
            <w:shd w:val="clear" w:color="auto" w:fill="FFFFFF"/>
            <w:vAlign w:val="center"/>
          </w:tcPr>
          <w:p>
            <w:pPr>
              <w:pStyle w:val="12"/>
              <w:spacing w:line="240" w:lineRule="auto"/>
              <w:ind w:firstLine="0"/>
              <w:jc w:val="center"/>
            </w:pPr>
            <w:r>
              <w:t>3</w:t>
            </w: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tcPr>
          <w:p>
            <w:pPr>
              <w:rPr>
                <w:sz w:val="10"/>
                <w:szCs w:val="10"/>
              </w:rPr>
            </w:pPr>
          </w:p>
        </w:tc>
        <w:tc>
          <w:tcPr>
            <w:tcW w:w="581"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480" w:hRule="exact"/>
          <w:jc w:val="center"/>
        </w:trPr>
        <w:tc>
          <w:tcPr>
            <w:tcW w:w="744" w:type="dxa"/>
            <w:tcBorders>
              <w:left w:val="single" w:color="auto" w:sz="4" w:space="0"/>
            </w:tcBorders>
            <w:shd w:val="clear" w:color="auto" w:fill="FFFFFF"/>
          </w:tcPr>
          <w:p>
            <w:pPr>
              <w:rPr>
                <w:sz w:val="10"/>
                <w:szCs w:val="10"/>
              </w:rPr>
            </w:pPr>
          </w:p>
        </w:tc>
        <w:tc>
          <w:tcPr>
            <w:tcW w:w="1277" w:type="dxa"/>
            <w:tcBorders>
              <w:left w:val="single" w:color="auto" w:sz="4" w:space="0"/>
            </w:tcBorders>
            <w:shd w:val="clear" w:color="auto" w:fill="FFFFFF"/>
          </w:tcPr>
          <w:p>
            <w:pPr>
              <w:rPr>
                <w:sz w:val="10"/>
                <w:szCs w:val="10"/>
              </w:rPr>
            </w:pPr>
          </w:p>
        </w:tc>
        <w:tc>
          <w:tcPr>
            <w:tcW w:w="662" w:type="dxa"/>
            <w:tcBorders>
              <w:top w:val="single" w:color="auto" w:sz="4" w:space="0"/>
              <w:left w:val="single" w:color="auto" w:sz="4" w:space="0"/>
            </w:tcBorders>
            <w:shd w:val="clear" w:color="auto" w:fill="FFFFFF"/>
            <w:vAlign w:val="center"/>
          </w:tcPr>
          <w:p>
            <w:pPr>
              <w:pStyle w:val="12"/>
              <w:spacing w:line="240" w:lineRule="auto"/>
              <w:ind w:firstLine="0"/>
              <w:jc w:val="center"/>
            </w:pPr>
            <w:r>
              <w:t>7</w:t>
            </w:r>
          </w:p>
        </w:tc>
        <w:tc>
          <w:tcPr>
            <w:tcW w:w="1858" w:type="dxa"/>
            <w:tcBorders>
              <w:top w:val="single" w:color="auto" w:sz="4" w:space="0"/>
              <w:left w:val="single" w:color="auto" w:sz="4" w:space="0"/>
            </w:tcBorders>
            <w:shd w:val="clear" w:color="auto" w:fill="FFFFFF"/>
            <w:vAlign w:val="center"/>
          </w:tcPr>
          <w:p>
            <w:pPr>
              <w:pStyle w:val="12"/>
              <w:spacing w:line="240" w:lineRule="auto"/>
              <w:ind w:firstLine="440"/>
            </w:pPr>
            <w:r>
              <w:t>信息技术</w:t>
            </w:r>
          </w:p>
        </w:tc>
        <w:tc>
          <w:tcPr>
            <w:tcW w:w="710" w:type="dxa"/>
            <w:tcBorders>
              <w:top w:val="single" w:color="auto" w:sz="4" w:space="0"/>
              <w:left w:val="single" w:color="auto" w:sz="4" w:space="0"/>
            </w:tcBorders>
            <w:shd w:val="clear" w:color="auto" w:fill="FFFFFF"/>
            <w:vAlign w:val="center"/>
          </w:tcPr>
          <w:p>
            <w:pPr>
              <w:pStyle w:val="12"/>
              <w:spacing w:line="240" w:lineRule="auto"/>
              <w:ind w:firstLine="0"/>
              <w:jc w:val="center"/>
            </w:pPr>
            <w:r>
              <w:t>考试</w:t>
            </w:r>
          </w:p>
        </w:tc>
        <w:tc>
          <w:tcPr>
            <w:tcW w:w="706" w:type="dxa"/>
            <w:tcBorders>
              <w:top w:val="single" w:color="auto" w:sz="4" w:space="0"/>
              <w:left w:val="single" w:color="auto" w:sz="4" w:space="0"/>
            </w:tcBorders>
            <w:shd w:val="clear" w:color="auto" w:fill="FFFFFF"/>
            <w:vAlign w:val="center"/>
          </w:tcPr>
          <w:p>
            <w:pPr>
              <w:pStyle w:val="12"/>
              <w:spacing w:line="240" w:lineRule="auto"/>
              <w:ind w:firstLine="0"/>
              <w:jc w:val="center"/>
            </w:pPr>
            <w:r>
              <w:t>108</w:t>
            </w:r>
          </w:p>
        </w:tc>
        <w:tc>
          <w:tcPr>
            <w:tcW w:w="710" w:type="dxa"/>
            <w:tcBorders>
              <w:top w:val="single" w:color="auto" w:sz="4" w:space="0"/>
              <w:left w:val="single" w:color="auto" w:sz="4" w:space="0"/>
            </w:tcBorders>
            <w:shd w:val="clear" w:color="auto" w:fill="FFFFFF"/>
            <w:vAlign w:val="center"/>
          </w:tcPr>
          <w:p>
            <w:pPr>
              <w:pStyle w:val="12"/>
              <w:spacing w:line="240" w:lineRule="auto"/>
              <w:ind w:firstLine="0"/>
              <w:jc w:val="center"/>
            </w:pPr>
            <w:r>
              <w:t>6</w:t>
            </w:r>
          </w:p>
        </w:tc>
        <w:tc>
          <w:tcPr>
            <w:tcW w:w="566" w:type="dxa"/>
            <w:tcBorders>
              <w:top w:val="single" w:color="auto" w:sz="4" w:space="0"/>
              <w:left w:val="single" w:color="auto" w:sz="4" w:space="0"/>
            </w:tcBorders>
            <w:shd w:val="clear" w:color="auto" w:fill="FFFFFF"/>
            <w:vAlign w:val="center"/>
          </w:tcPr>
          <w:p>
            <w:pPr>
              <w:pStyle w:val="12"/>
              <w:spacing w:line="240" w:lineRule="auto"/>
              <w:ind w:firstLine="0"/>
              <w:jc w:val="center"/>
            </w:pPr>
            <w:r>
              <w:t>3</w:t>
            </w:r>
          </w:p>
        </w:tc>
        <w:tc>
          <w:tcPr>
            <w:tcW w:w="566" w:type="dxa"/>
            <w:tcBorders>
              <w:top w:val="single" w:color="auto" w:sz="4" w:space="0"/>
              <w:left w:val="single" w:color="auto" w:sz="4" w:space="0"/>
            </w:tcBorders>
            <w:shd w:val="clear" w:color="auto" w:fill="FFFFFF"/>
            <w:vAlign w:val="center"/>
          </w:tcPr>
          <w:p>
            <w:pPr>
              <w:pStyle w:val="12"/>
              <w:spacing w:line="240" w:lineRule="auto"/>
              <w:ind w:firstLine="0"/>
              <w:jc w:val="center"/>
            </w:pPr>
            <w:r>
              <w:t>3</w:t>
            </w: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tcPr>
          <w:p>
            <w:pPr>
              <w:rPr>
                <w:sz w:val="10"/>
                <w:szCs w:val="10"/>
              </w:rPr>
            </w:pPr>
          </w:p>
        </w:tc>
        <w:tc>
          <w:tcPr>
            <w:tcW w:w="581"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485" w:hRule="exact"/>
          <w:jc w:val="center"/>
        </w:trPr>
        <w:tc>
          <w:tcPr>
            <w:tcW w:w="744" w:type="dxa"/>
            <w:tcBorders>
              <w:left w:val="single" w:color="auto" w:sz="4" w:space="0"/>
              <w:bottom w:val="single" w:color="auto" w:sz="4" w:space="0"/>
            </w:tcBorders>
            <w:shd w:val="clear" w:color="auto" w:fill="FFFFFF"/>
          </w:tcPr>
          <w:p>
            <w:pPr>
              <w:rPr>
                <w:sz w:val="10"/>
                <w:szCs w:val="10"/>
              </w:rPr>
            </w:pPr>
          </w:p>
        </w:tc>
        <w:tc>
          <w:tcPr>
            <w:tcW w:w="1277" w:type="dxa"/>
            <w:tcBorders>
              <w:left w:val="single" w:color="auto" w:sz="4" w:space="0"/>
              <w:bottom w:val="single" w:color="auto" w:sz="4" w:space="0"/>
            </w:tcBorders>
            <w:shd w:val="clear" w:color="auto" w:fill="FFFFFF"/>
          </w:tcPr>
          <w:p>
            <w:pPr>
              <w:rPr>
                <w:sz w:val="10"/>
                <w:szCs w:val="10"/>
              </w:rPr>
            </w:pPr>
          </w:p>
        </w:tc>
        <w:tc>
          <w:tcPr>
            <w:tcW w:w="662"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0"/>
              <w:jc w:val="center"/>
            </w:pPr>
            <w:r>
              <w:t>8</w:t>
            </w:r>
          </w:p>
        </w:tc>
        <w:tc>
          <w:tcPr>
            <w:tcW w:w="1858"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0"/>
              <w:jc w:val="center"/>
            </w:pPr>
            <w:r>
              <w:t>体育与健康</w:t>
            </w:r>
          </w:p>
        </w:tc>
        <w:tc>
          <w:tcPr>
            <w:tcW w:w="71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0"/>
              <w:jc w:val="center"/>
            </w:pPr>
            <w:r>
              <w:t>考查</w:t>
            </w:r>
          </w:p>
        </w:tc>
        <w:tc>
          <w:tcPr>
            <w:tcW w:w="70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0"/>
              <w:jc w:val="center"/>
            </w:pPr>
            <w:r>
              <w:t>180</w:t>
            </w:r>
          </w:p>
        </w:tc>
        <w:tc>
          <w:tcPr>
            <w:tcW w:w="71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0"/>
              <w:jc w:val="center"/>
            </w:pPr>
            <w:r>
              <w:t>10</w:t>
            </w:r>
          </w:p>
        </w:tc>
        <w:tc>
          <w:tcPr>
            <w:tcW w:w="56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0"/>
              <w:jc w:val="center"/>
            </w:pPr>
            <w:r>
              <w:t>2</w:t>
            </w:r>
          </w:p>
        </w:tc>
        <w:tc>
          <w:tcPr>
            <w:tcW w:w="56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0"/>
              <w:jc w:val="center"/>
            </w:pPr>
            <w:r>
              <w:t>2</w:t>
            </w:r>
          </w:p>
        </w:tc>
        <w:tc>
          <w:tcPr>
            <w:tcW w:w="56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0"/>
              <w:jc w:val="center"/>
            </w:pPr>
            <w:r>
              <w:t>2</w:t>
            </w:r>
          </w:p>
        </w:tc>
        <w:tc>
          <w:tcPr>
            <w:tcW w:w="56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160"/>
            </w:pPr>
            <w:r>
              <w:t>2</w:t>
            </w:r>
          </w:p>
        </w:tc>
        <w:tc>
          <w:tcPr>
            <w:tcW w:w="56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160"/>
            </w:pPr>
            <w:r>
              <w:t>2</w:t>
            </w:r>
          </w:p>
        </w:tc>
        <w:tc>
          <w:tcPr>
            <w:tcW w:w="581" w:type="dxa"/>
            <w:tcBorders>
              <w:top w:val="single" w:color="auto" w:sz="4" w:space="0"/>
              <w:left w:val="single" w:color="auto" w:sz="4" w:space="0"/>
              <w:bottom w:val="single" w:color="auto" w:sz="4" w:space="0"/>
              <w:right w:val="single" w:color="auto" w:sz="4" w:space="0"/>
            </w:tcBorders>
            <w:shd w:val="clear" w:color="auto" w:fill="FFFFFF"/>
          </w:tcPr>
          <w:p>
            <w:pPr>
              <w:rPr>
                <w:sz w:val="10"/>
                <w:szCs w:val="10"/>
              </w:rPr>
            </w:pPr>
          </w:p>
        </w:tc>
      </w:tr>
    </w:tbl>
    <w:p>
      <w:pPr>
        <w:spacing w:line="1" w:lineRule="exact"/>
        <w:rPr>
          <w:sz w:val="2"/>
          <w:szCs w:val="2"/>
        </w:rPr>
      </w:pPr>
      <w:r>
        <w:br w:type="page"/>
      </w:r>
    </w:p>
    <w:tbl>
      <w:tblPr>
        <w:tblStyle w:val="4"/>
        <w:tblW w:w="0" w:type="auto"/>
        <w:jc w:val="center"/>
        <w:tblLayout w:type="fixed"/>
        <w:tblCellMar>
          <w:top w:w="0" w:type="dxa"/>
          <w:left w:w="10" w:type="dxa"/>
          <w:bottom w:w="0" w:type="dxa"/>
          <w:right w:w="10" w:type="dxa"/>
        </w:tblCellMar>
      </w:tblPr>
      <w:tblGrid>
        <w:gridCol w:w="744"/>
        <w:gridCol w:w="528"/>
        <w:gridCol w:w="749"/>
        <w:gridCol w:w="662"/>
        <w:gridCol w:w="1858"/>
        <w:gridCol w:w="710"/>
        <w:gridCol w:w="706"/>
        <w:gridCol w:w="710"/>
        <w:gridCol w:w="566"/>
        <w:gridCol w:w="566"/>
        <w:gridCol w:w="566"/>
        <w:gridCol w:w="566"/>
        <w:gridCol w:w="566"/>
        <w:gridCol w:w="581"/>
      </w:tblGrid>
      <w:tr>
        <w:tblPrEx>
          <w:tblCellMar>
            <w:top w:w="0" w:type="dxa"/>
            <w:left w:w="10" w:type="dxa"/>
            <w:bottom w:w="0" w:type="dxa"/>
            <w:right w:w="10" w:type="dxa"/>
          </w:tblCellMar>
        </w:tblPrEx>
        <w:trPr>
          <w:trHeight w:val="485" w:hRule="exact"/>
          <w:jc w:val="center"/>
        </w:trPr>
        <w:tc>
          <w:tcPr>
            <w:tcW w:w="744" w:type="dxa"/>
            <w:vMerge w:val="restart"/>
            <w:tcBorders>
              <w:top w:val="single" w:color="auto" w:sz="4" w:space="0"/>
              <w:left w:val="single" w:color="auto" w:sz="4" w:space="0"/>
            </w:tcBorders>
            <w:shd w:val="clear" w:color="auto" w:fill="FFFFFF"/>
          </w:tcPr>
          <w:p>
            <w:pPr>
              <w:rPr>
                <w:sz w:val="10"/>
                <w:szCs w:val="10"/>
              </w:rPr>
            </w:pPr>
          </w:p>
        </w:tc>
        <w:tc>
          <w:tcPr>
            <w:tcW w:w="1277" w:type="dxa"/>
            <w:gridSpan w:val="2"/>
            <w:tcBorders>
              <w:top w:val="single" w:color="auto" w:sz="4" w:space="0"/>
              <w:left w:val="single" w:color="auto" w:sz="4" w:space="0"/>
            </w:tcBorders>
            <w:shd w:val="clear" w:color="auto" w:fill="FFFFFF"/>
          </w:tcPr>
          <w:p>
            <w:pPr>
              <w:rPr>
                <w:sz w:val="10"/>
                <w:szCs w:val="10"/>
              </w:rPr>
            </w:pPr>
          </w:p>
        </w:tc>
        <w:tc>
          <w:tcPr>
            <w:tcW w:w="662" w:type="dxa"/>
            <w:tcBorders>
              <w:top w:val="single" w:color="auto" w:sz="4" w:space="0"/>
              <w:left w:val="single" w:color="auto" w:sz="4" w:space="0"/>
            </w:tcBorders>
            <w:shd w:val="clear" w:color="auto" w:fill="FFFFFF"/>
            <w:vAlign w:val="center"/>
          </w:tcPr>
          <w:p>
            <w:pPr>
              <w:pStyle w:val="12"/>
              <w:spacing w:line="240" w:lineRule="auto"/>
              <w:ind w:firstLine="260"/>
            </w:pPr>
            <w:r>
              <w:t>9</w:t>
            </w:r>
          </w:p>
        </w:tc>
        <w:tc>
          <w:tcPr>
            <w:tcW w:w="1858" w:type="dxa"/>
            <w:tcBorders>
              <w:top w:val="single" w:color="auto" w:sz="4" w:space="0"/>
              <w:left w:val="single" w:color="auto" w:sz="4" w:space="0"/>
            </w:tcBorders>
            <w:shd w:val="clear" w:color="auto" w:fill="FFFFFF"/>
            <w:vAlign w:val="center"/>
          </w:tcPr>
          <w:p>
            <w:pPr>
              <w:pStyle w:val="12"/>
              <w:spacing w:line="240" w:lineRule="auto"/>
              <w:ind w:firstLine="440"/>
            </w:pPr>
            <w:r>
              <w:t>公共艺术</w:t>
            </w:r>
          </w:p>
        </w:tc>
        <w:tc>
          <w:tcPr>
            <w:tcW w:w="710" w:type="dxa"/>
            <w:tcBorders>
              <w:top w:val="single" w:color="auto" w:sz="4" w:space="0"/>
              <w:left w:val="single" w:color="auto" w:sz="4" w:space="0"/>
            </w:tcBorders>
            <w:shd w:val="clear" w:color="auto" w:fill="FFFFFF"/>
            <w:vAlign w:val="center"/>
          </w:tcPr>
          <w:p>
            <w:pPr>
              <w:pStyle w:val="12"/>
              <w:spacing w:line="240" w:lineRule="auto"/>
              <w:ind w:firstLine="0"/>
              <w:jc w:val="center"/>
            </w:pPr>
            <w:r>
              <w:t>考查</w:t>
            </w:r>
          </w:p>
        </w:tc>
        <w:tc>
          <w:tcPr>
            <w:tcW w:w="706" w:type="dxa"/>
            <w:tcBorders>
              <w:top w:val="single" w:color="auto" w:sz="4" w:space="0"/>
              <w:left w:val="single" w:color="auto" w:sz="4" w:space="0"/>
            </w:tcBorders>
            <w:shd w:val="clear" w:color="auto" w:fill="FFFFFF"/>
            <w:vAlign w:val="center"/>
          </w:tcPr>
          <w:p>
            <w:pPr>
              <w:pStyle w:val="12"/>
              <w:spacing w:line="240" w:lineRule="auto"/>
              <w:ind w:firstLine="160"/>
              <w:jc w:val="both"/>
            </w:pPr>
            <w:r>
              <w:t>36</w:t>
            </w:r>
          </w:p>
        </w:tc>
        <w:tc>
          <w:tcPr>
            <w:tcW w:w="710" w:type="dxa"/>
            <w:tcBorders>
              <w:top w:val="single" w:color="auto" w:sz="4" w:space="0"/>
              <w:left w:val="single" w:color="auto" w:sz="4" w:space="0"/>
            </w:tcBorders>
            <w:shd w:val="clear" w:color="auto" w:fill="FFFFFF"/>
            <w:vAlign w:val="center"/>
          </w:tcPr>
          <w:p>
            <w:pPr>
              <w:pStyle w:val="12"/>
              <w:spacing w:line="240" w:lineRule="auto"/>
              <w:ind w:firstLine="240"/>
            </w:pPr>
            <w:r>
              <w:t>2</w:t>
            </w:r>
          </w:p>
        </w:tc>
        <w:tc>
          <w:tcPr>
            <w:tcW w:w="566" w:type="dxa"/>
            <w:tcBorders>
              <w:top w:val="single" w:color="auto" w:sz="4" w:space="0"/>
              <w:left w:val="single" w:color="auto" w:sz="4" w:space="0"/>
            </w:tcBorders>
            <w:shd w:val="clear" w:color="auto" w:fill="FFFFFF"/>
            <w:vAlign w:val="center"/>
          </w:tcPr>
          <w:p>
            <w:pPr>
              <w:pStyle w:val="12"/>
              <w:spacing w:line="240" w:lineRule="auto"/>
              <w:ind w:firstLine="160"/>
            </w:pPr>
            <w:r>
              <w:t>1</w:t>
            </w:r>
          </w:p>
        </w:tc>
        <w:tc>
          <w:tcPr>
            <w:tcW w:w="566" w:type="dxa"/>
            <w:tcBorders>
              <w:top w:val="single" w:color="auto" w:sz="4" w:space="0"/>
              <w:left w:val="single" w:color="auto" w:sz="4" w:space="0"/>
            </w:tcBorders>
            <w:shd w:val="clear" w:color="auto" w:fill="FFFFFF"/>
            <w:vAlign w:val="center"/>
          </w:tcPr>
          <w:p>
            <w:pPr>
              <w:pStyle w:val="12"/>
              <w:spacing w:line="240" w:lineRule="auto"/>
              <w:ind w:firstLine="0"/>
              <w:jc w:val="center"/>
            </w:pPr>
            <w:r>
              <w:t>1</w:t>
            </w: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tcPr>
          <w:p>
            <w:pPr>
              <w:rPr>
                <w:sz w:val="10"/>
                <w:szCs w:val="10"/>
              </w:rPr>
            </w:pPr>
          </w:p>
        </w:tc>
        <w:tc>
          <w:tcPr>
            <w:tcW w:w="581"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480" w:hRule="exact"/>
          <w:jc w:val="center"/>
        </w:trPr>
        <w:tc>
          <w:tcPr>
            <w:tcW w:w="744" w:type="dxa"/>
            <w:vMerge w:val="continue"/>
            <w:tcBorders>
              <w:left w:val="single" w:color="auto" w:sz="4" w:space="0"/>
            </w:tcBorders>
            <w:shd w:val="clear" w:color="auto" w:fill="FFFFFF"/>
          </w:tcPr>
          <w:p/>
        </w:tc>
        <w:tc>
          <w:tcPr>
            <w:tcW w:w="1277" w:type="dxa"/>
            <w:gridSpan w:val="2"/>
            <w:vMerge w:val="restart"/>
            <w:tcBorders>
              <w:top w:val="single" w:color="auto" w:sz="4" w:space="0"/>
              <w:left w:val="single" w:color="auto" w:sz="4" w:space="0"/>
            </w:tcBorders>
            <w:shd w:val="clear" w:color="auto" w:fill="FFFFFF"/>
            <w:vAlign w:val="center"/>
          </w:tcPr>
          <w:p>
            <w:pPr>
              <w:pStyle w:val="12"/>
              <w:spacing w:line="240" w:lineRule="auto"/>
              <w:ind w:firstLine="0"/>
              <w:jc w:val="center"/>
            </w:pPr>
            <w:r>
              <w:rPr>
                <w:b/>
                <w:bCs/>
              </w:rPr>
              <w:t>选修</w:t>
            </w:r>
          </w:p>
        </w:tc>
        <w:tc>
          <w:tcPr>
            <w:tcW w:w="662" w:type="dxa"/>
            <w:tcBorders>
              <w:top w:val="single" w:color="auto" w:sz="4" w:space="0"/>
              <w:left w:val="single" w:color="auto" w:sz="4" w:space="0"/>
            </w:tcBorders>
            <w:shd w:val="clear" w:color="auto" w:fill="FFFFFF"/>
            <w:vAlign w:val="center"/>
          </w:tcPr>
          <w:p>
            <w:pPr>
              <w:pStyle w:val="12"/>
              <w:spacing w:line="240" w:lineRule="auto"/>
              <w:ind w:firstLine="260"/>
            </w:pPr>
            <w:r>
              <w:t>1</w:t>
            </w:r>
          </w:p>
        </w:tc>
        <w:tc>
          <w:tcPr>
            <w:tcW w:w="1858" w:type="dxa"/>
            <w:tcBorders>
              <w:top w:val="single" w:color="auto" w:sz="4" w:space="0"/>
              <w:left w:val="single" w:color="auto" w:sz="4" w:space="0"/>
            </w:tcBorders>
            <w:shd w:val="clear" w:color="auto" w:fill="FFFFFF"/>
            <w:vAlign w:val="center"/>
          </w:tcPr>
          <w:p>
            <w:pPr>
              <w:pStyle w:val="12"/>
              <w:spacing w:line="240" w:lineRule="auto"/>
              <w:ind w:firstLine="440"/>
            </w:pPr>
            <w:r>
              <w:t>经典诵读</w:t>
            </w:r>
          </w:p>
        </w:tc>
        <w:tc>
          <w:tcPr>
            <w:tcW w:w="710" w:type="dxa"/>
            <w:tcBorders>
              <w:top w:val="single" w:color="auto" w:sz="4" w:space="0"/>
              <w:left w:val="single" w:color="auto" w:sz="4" w:space="0"/>
            </w:tcBorders>
            <w:shd w:val="clear" w:color="auto" w:fill="FFFFFF"/>
            <w:vAlign w:val="center"/>
          </w:tcPr>
          <w:p>
            <w:pPr>
              <w:pStyle w:val="12"/>
              <w:spacing w:line="240" w:lineRule="auto"/>
              <w:ind w:firstLine="0"/>
              <w:jc w:val="center"/>
            </w:pPr>
            <w:r>
              <w:t>考查</w:t>
            </w:r>
          </w:p>
        </w:tc>
        <w:tc>
          <w:tcPr>
            <w:tcW w:w="706" w:type="dxa"/>
            <w:tcBorders>
              <w:top w:val="single" w:color="auto" w:sz="4" w:space="0"/>
              <w:left w:val="single" w:color="auto" w:sz="4" w:space="0"/>
            </w:tcBorders>
            <w:shd w:val="clear" w:color="auto" w:fill="FFFFFF"/>
            <w:vAlign w:val="center"/>
          </w:tcPr>
          <w:p>
            <w:pPr>
              <w:pStyle w:val="12"/>
              <w:spacing w:line="240" w:lineRule="auto"/>
              <w:ind w:firstLine="160"/>
              <w:jc w:val="both"/>
            </w:pPr>
            <w:r>
              <w:t>18</w:t>
            </w:r>
          </w:p>
        </w:tc>
        <w:tc>
          <w:tcPr>
            <w:tcW w:w="710" w:type="dxa"/>
            <w:tcBorders>
              <w:top w:val="single" w:color="auto" w:sz="4" w:space="0"/>
              <w:left w:val="single" w:color="auto" w:sz="4" w:space="0"/>
            </w:tcBorders>
            <w:shd w:val="clear" w:color="auto" w:fill="FFFFFF"/>
            <w:vAlign w:val="center"/>
          </w:tcPr>
          <w:p>
            <w:pPr>
              <w:pStyle w:val="12"/>
              <w:spacing w:line="240" w:lineRule="auto"/>
              <w:ind w:firstLine="240"/>
            </w:pPr>
            <w:r>
              <w:t>1</w:t>
            </w: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vAlign w:val="center"/>
          </w:tcPr>
          <w:p>
            <w:pPr>
              <w:pStyle w:val="12"/>
              <w:spacing w:line="240" w:lineRule="auto"/>
              <w:ind w:firstLine="160"/>
            </w:pPr>
            <w:r>
              <w:t>1</w:t>
            </w:r>
          </w:p>
        </w:tc>
        <w:tc>
          <w:tcPr>
            <w:tcW w:w="566" w:type="dxa"/>
            <w:tcBorders>
              <w:top w:val="single" w:color="auto" w:sz="4" w:space="0"/>
              <w:left w:val="single" w:color="auto" w:sz="4" w:space="0"/>
            </w:tcBorders>
            <w:shd w:val="clear" w:color="auto" w:fill="FFFFFF"/>
          </w:tcPr>
          <w:p>
            <w:pPr>
              <w:rPr>
                <w:sz w:val="10"/>
                <w:szCs w:val="10"/>
              </w:rPr>
            </w:pPr>
          </w:p>
        </w:tc>
        <w:tc>
          <w:tcPr>
            <w:tcW w:w="581"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475" w:hRule="exact"/>
          <w:jc w:val="center"/>
        </w:trPr>
        <w:tc>
          <w:tcPr>
            <w:tcW w:w="744" w:type="dxa"/>
            <w:vMerge w:val="continue"/>
            <w:tcBorders>
              <w:left w:val="single" w:color="auto" w:sz="4" w:space="0"/>
            </w:tcBorders>
            <w:shd w:val="clear" w:color="auto" w:fill="FFFFFF"/>
          </w:tcPr>
          <w:p/>
        </w:tc>
        <w:tc>
          <w:tcPr>
            <w:tcW w:w="1277" w:type="dxa"/>
            <w:gridSpan w:val="2"/>
            <w:vMerge w:val="continue"/>
            <w:tcBorders>
              <w:left w:val="single" w:color="auto" w:sz="4" w:space="0"/>
            </w:tcBorders>
            <w:shd w:val="clear" w:color="auto" w:fill="FFFFFF"/>
            <w:vAlign w:val="center"/>
          </w:tcPr>
          <w:p/>
        </w:tc>
        <w:tc>
          <w:tcPr>
            <w:tcW w:w="662" w:type="dxa"/>
            <w:tcBorders>
              <w:top w:val="single" w:color="auto" w:sz="4" w:space="0"/>
              <w:left w:val="single" w:color="auto" w:sz="4" w:space="0"/>
            </w:tcBorders>
            <w:shd w:val="clear" w:color="auto" w:fill="FFFFFF"/>
            <w:vAlign w:val="center"/>
          </w:tcPr>
          <w:p>
            <w:pPr>
              <w:pStyle w:val="12"/>
              <w:spacing w:line="240" w:lineRule="auto"/>
              <w:ind w:firstLine="260"/>
            </w:pPr>
            <w:r>
              <w:t>2</w:t>
            </w:r>
          </w:p>
        </w:tc>
        <w:tc>
          <w:tcPr>
            <w:tcW w:w="1858" w:type="dxa"/>
            <w:tcBorders>
              <w:top w:val="single" w:color="auto" w:sz="4" w:space="0"/>
              <w:left w:val="single" w:color="auto" w:sz="4" w:space="0"/>
            </w:tcBorders>
            <w:shd w:val="clear" w:color="auto" w:fill="FFFFFF"/>
            <w:vAlign w:val="center"/>
          </w:tcPr>
          <w:p>
            <w:pPr>
              <w:pStyle w:val="12"/>
              <w:spacing w:line="240" w:lineRule="auto"/>
              <w:ind w:firstLine="440"/>
            </w:pPr>
            <w:r>
              <w:t>劳动教育</w:t>
            </w:r>
          </w:p>
        </w:tc>
        <w:tc>
          <w:tcPr>
            <w:tcW w:w="710" w:type="dxa"/>
            <w:tcBorders>
              <w:top w:val="single" w:color="auto" w:sz="4" w:space="0"/>
              <w:left w:val="single" w:color="auto" w:sz="4" w:space="0"/>
            </w:tcBorders>
            <w:shd w:val="clear" w:color="auto" w:fill="FFFFFF"/>
            <w:vAlign w:val="center"/>
          </w:tcPr>
          <w:p>
            <w:pPr>
              <w:pStyle w:val="12"/>
              <w:spacing w:line="240" w:lineRule="auto"/>
              <w:ind w:firstLine="0"/>
              <w:jc w:val="center"/>
            </w:pPr>
            <w:r>
              <w:t>考查</w:t>
            </w:r>
          </w:p>
        </w:tc>
        <w:tc>
          <w:tcPr>
            <w:tcW w:w="706" w:type="dxa"/>
            <w:tcBorders>
              <w:top w:val="single" w:color="auto" w:sz="4" w:space="0"/>
              <w:left w:val="single" w:color="auto" w:sz="4" w:space="0"/>
            </w:tcBorders>
            <w:shd w:val="clear" w:color="auto" w:fill="FFFFFF"/>
            <w:vAlign w:val="center"/>
          </w:tcPr>
          <w:p>
            <w:pPr>
              <w:pStyle w:val="12"/>
              <w:spacing w:line="240" w:lineRule="auto"/>
              <w:ind w:firstLine="160"/>
              <w:jc w:val="both"/>
            </w:pPr>
            <w:r>
              <w:t>18</w:t>
            </w:r>
          </w:p>
        </w:tc>
        <w:tc>
          <w:tcPr>
            <w:tcW w:w="710" w:type="dxa"/>
            <w:tcBorders>
              <w:top w:val="single" w:color="auto" w:sz="4" w:space="0"/>
              <w:left w:val="single" w:color="auto" w:sz="4" w:space="0"/>
            </w:tcBorders>
            <w:shd w:val="clear" w:color="auto" w:fill="FFFFFF"/>
            <w:vAlign w:val="center"/>
          </w:tcPr>
          <w:p>
            <w:pPr>
              <w:pStyle w:val="12"/>
              <w:spacing w:line="240" w:lineRule="auto"/>
              <w:ind w:firstLine="240"/>
            </w:pPr>
            <w:r>
              <w:t>1</w:t>
            </w: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vAlign w:val="center"/>
          </w:tcPr>
          <w:p>
            <w:pPr>
              <w:pStyle w:val="12"/>
              <w:spacing w:line="240" w:lineRule="auto"/>
              <w:ind w:firstLine="220"/>
            </w:pPr>
            <w:r>
              <w:t>1</w:t>
            </w:r>
          </w:p>
        </w:tc>
        <w:tc>
          <w:tcPr>
            <w:tcW w:w="581"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480" w:hRule="exact"/>
          <w:jc w:val="center"/>
        </w:trPr>
        <w:tc>
          <w:tcPr>
            <w:tcW w:w="744" w:type="dxa"/>
            <w:vMerge w:val="continue"/>
            <w:tcBorders>
              <w:left w:val="single" w:color="auto" w:sz="4" w:space="0"/>
            </w:tcBorders>
            <w:shd w:val="clear" w:color="auto" w:fill="FFFFFF"/>
          </w:tcPr>
          <w:p/>
        </w:tc>
        <w:tc>
          <w:tcPr>
            <w:tcW w:w="1277" w:type="dxa"/>
            <w:gridSpan w:val="2"/>
            <w:vMerge w:val="continue"/>
            <w:tcBorders>
              <w:left w:val="single" w:color="auto" w:sz="4" w:space="0"/>
            </w:tcBorders>
            <w:shd w:val="clear" w:color="auto" w:fill="FFFFFF"/>
            <w:vAlign w:val="center"/>
          </w:tcPr>
          <w:p/>
        </w:tc>
        <w:tc>
          <w:tcPr>
            <w:tcW w:w="662" w:type="dxa"/>
            <w:tcBorders>
              <w:top w:val="single" w:color="auto" w:sz="4" w:space="0"/>
              <w:left w:val="single" w:color="auto" w:sz="4" w:space="0"/>
            </w:tcBorders>
            <w:shd w:val="clear" w:color="auto" w:fill="FFFFFF"/>
            <w:vAlign w:val="center"/>
          </w:tcPr>
          <w:p>
            <w:pPr>
              <w:pStyle w:val="12"/>
              <w:spacing w:line="240" w:lineRule="auto"/>
              <w:ind w:firstLine="260"/>
            </w:pPr>
            <w:r>
              <w:t>3</w:t>
            </w:r>
          </w:p>
        </w:tc>
        <w:tc>
          <w:tcPr>
            <w:tcW w:w="1858" w:type="dxa"/>
            <w:tcBorders>
              <w:top w:val="single" w:color="auto" w:sz="4" w:space="0"/>
              <w:left w:val="single" w:color="auto" w:sz="4" w:space="0"/>
            </w:tcBorders>
            <w:shd w:val="clear" w:color="auto" w:fill="FFFFFF"/>
            <w:vAlign w:val="center"/>
          </w:tcPr>
          <w:p>
            <w:pPr>
              <w:pStyle w:val="12"/>
              <w:spacing w:line="240" w:lineRule="auto"/>
              <w:ind w:firstLine="320"/>
            </w:pPr>
            <w:r>
              <w:t>心理学基础</w:t>
            </w:r>
          </w:p>
        </w:tc>
        <w:tc>
          <w:tcPr>
            <w:tcW w:w="710" w:type="dxa"/>
            <w:tcBorders>
              <w:top w:val="single" w:color="auto" w:sz="4" w:space="0"/>
              <w:left w:val="single" w:color="auto" w:sz="4" w:space="0"/>
            </w:tcBorders>
            <w:shd w:val="clear" w:color="auto" w:fill="FFFFFF"/>
            <w:vAlign w:val="center"/>
          </w:tcPr>
          <w:p>
            <w:pPr>
              <w:pStyle w:val="12"/>
              <w:spacing w:line="240" w:lineRule="auto"/>
              <w:ind w:firstLine="0"/>
              <w:jc w:val="center"/>
            </w:pPr>
            <w:r>
              <w:t>考查</w:t>
            </w:r>
          </w:p>
        </w:tc>
        <w:tc>
          <w:tcPr>
            <w:tcW w:w="706" w:type="dxa"/>
            <w:vMerge w:val="restart"/>
            <w:tcBorders>
              <w:top w:val="single" w:color="auto" w:sz="4" w:space="0"/>
              <w:left w:val="single" w:color="auto" w:sz="4" w:space="0"/>
            </w:tcBorders>
            <w:shd w:val="clear" w:color="auto" w:fill="FFFFFF"/>
            <w:vAlign w:val="center"/>
          </w:tcPr>
          <w:p>
            <w:pPr>
              <w:pStyle w:val="12"/>
              <w:spacing w:line="240" w:lineRule="auto"/>
              <w:ind w:firstLine="160"/>
              <w:jc w:val="both"/>
            </w:pPr>
            <w:r>
              <w:t>18</w:t>
            </w:r>
          </w:p>
        </w:tc>
        <w:tc>
          <w:tcPr>
            <w:tcW w:w="710" w:type="dxa"/>
            <w:vMerge w:val="restart"/>
            <w:tcBorders>
              <w:top w:val="single" w:color="auto" w:sz="4" w:space="0"/>
              <w:left w:val="single" w:color="auto" w:sz="4" w:space="0"/>
            </w:tcBorders>
            <w:shd w:val="clear" w:color="auto" w:fill="FFFFFF"/>
            <w:vAlign w:val="center"/>
          </w:tcPr>
          <w:p>
            <w:pPr>
              <w:pStyle w:val="12"/>
              <w:spacing w:line="240" w:lineRule="auto"/>
              <w:ind w:firstLine="240"/>
            </w:pPr>
            <w:r>
              <w:t>1</w:t>
            </w: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tcPr>
          <w:p>
            <w:pPr>
              <w:rPr>
                <w:sz w:val="10"/>
                <w:szCs w:val="10"/>
              </w:rPr>
            </w:pPr>
          </w:p>
        </w:tc>
        <w:tc>
          <w:tcPr>
            <w:tcW w:w="566" w:type="dxa"/>
            <w:vMerge w:val="restart"/>
            <w:tcBorders>
              <w:top w:val="single" w:color="auto" w:sz="4" w:space="0"/>
              <w:left w:val="single" w:color="auto" w:sz="4" w:space="0"/>
            </w:tcBorders>
            <w:shd w:val="clear" w:color="auto" w:fill="FFFFFF"/>
            <w:vAlign w:val="center"/>
          </w:tcPr>
          <w:p>
            <w:pPr>
              <w:pStyle w:val="12"/>
              <w:spacing w:line="240" w:lineRule="auto"/>
              <w:ind w:firstLine="160"/>
            </w:pPr>
            <w:r>
              <w:t>1</w:t>
            </w:r>
          </w:p>
        </w:tc>
        <w:tc>
          <w:tcPr>
            <w:tcW w:w="566" w:type="dxa"/>
            <w:tcBorders>
              <w:top w:val="single" w:color="auto" w:sz="4" w:space="0"/>
              <w:left w:val="single" w:color="auto" w:sz="4" w:space="0"/>
            </w:tcBorders>
            <w:shd w:val="clear" w:color="auto" w:fill="FFFFFF"/>
          </w:tcPr>
          <w:p>
            <w:pPr>
              <w:rPr>
                <w:sz w:val="10"/>
                <w:szCs w:val="10"/>
              </w:rPr>
            </w:pPr>
          </w:p>
        </w:tc>
        <w:tc>
          <w:tcPr>
            <w:tcW w:w="581"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475" w:hRule="exact"/>
          <w:jc w:val="center"/>
        </w:trPr>
        <w:tc>
          <w:tcPr>
            <w:tcW w:w="744" w:type="dxa"/>
            <w:vMerge w:val="continue"/>
            <w:tcBorders>
              <w:left w:val="single" w:color="auto" w:sz="4" w:space="0"/>
            </w:tcBorders>
            <w:shd w:val="clear" w:color="auto" w:fill="FFFFFF"/>
          </w:tcPr>
          <w:p/>
        </w:tc>
        <w:tc>
          <w:tcPr>
            <w:tcW w:w="1277" w:type="dxa"/>
            <w:gridSpan w:val="2"/>
            <w:vMerge w:val="continue"/>
            <w:tcBorders>
              <w:left w:val="single" w:color="auto" w:sz="4" w:space="0"/>
            </w:tcBorders>
            <w:shd w:val="clear" w:color="auto" w:fill="FFFFFF"/>
            <w:vAlign w:val="center"/>
          </w:tcPr>
          <w:p/>
        </w:tc>
        <w:tc>
          <w:tcPr>
            <w:tcW w:w="662" w:type="dxa"/>
            <w:tcBorders>
              <w:top w:val="single" w:color="auto" w:sz="4" w:space="0"/>
              <w:left w:val="single" w:color="auto" w:sz="4" w:space="0"/>
            </w:tcBorders>
            <w:shd w:val="clear" w:color="auto" w:fill="FFFFFF"/>
            <w:vAlign w:val="center"/>
          </w:tcPr>
          <w:p>
            <w:pPr>
              <w:pStyle w:val="12"/>
              <w:spacing w:line="240" w:lineRule="auto"/>
              <w:ind w:firstLine="260"/>
            </w:pPr>
            <w:r>
              <w:t>4</w:t>
            </w:r>
          </w:p>
        </w:tc>
        <w:tc>
          <w:tcPr>
            <w:tcW w:w="1858" w:type="dxa"/>
            <w:tcBorders>
              <w:top w:val="single" w:color="auto" w:sz="4" w:space="0"/>
              <w:left w:val="single" w:color="auto" w:sz="4" w:space="0"/>
            </w:tcBorders>
            <w:shd w:val="clear" w:color="auto" w:fill="FFFFFF"/>
            <w:vAlign w:val="center"/>
          </w:tcPr>
          <w:p>
            <w:pPr>
              <w:pStyle w:val="12"/>
              <w:spacing w:line="240" w:lineRule="auto"/>
              <w:ind w:firstLine="440"/>
            </w:pPr>
            <w:r>
              <w:t>艺术欣赏</w:t>
            </w:r>
          </w:p>
        </w:tc>
        <w:tc>
          <w:tcPr>
            <w:tcW w:w="710" w:type="dxa"/>
            <w:tcBorders>
              <w:top w:val="single" w:color="auto" w:sz="4" w:space="0"/>
              <w:left w:val="single" w:color="auto" w:sz="4" w:space="0"/>
            </w:tcBorders>
            <w:shd w:val="clear" w:color="auto" w:fill="FFFFFF"/>
            <w:vAlign w:val="center"/>
          </w:tcPr>
          <w:p>
            <w:pPr>
              <w:pStyle w:val="12"/>
              <w:spacing w:line="240" w:lineRule="auto"/>
              <w:ind w:firstLine="0"/>
              <w:jc w:val="center"/>
            </w:pPr>
            <w:r>
              <w:t>考查</w:t>
            </w:r>
          </w:p>
        </w:tc>
        <w:tc>
          <w:tcPr>
            <w:tcW w:w="706" w:type="dxa"/>
            <w:vMerge w:val="continue"/>
            <w:tcBorders>
              <w:left w:val="single" w:color="auto" w:sz="4" w:space="0"/>
            </w:tcBorders>
            <w:shd w:val="clear" w:color="auto" w:fill="FFFFFF"/>
            <w:vAlign w:val="center"/>
          </w:tcPr>
          <w:p/>
        </w:tc>
        <w:tc>
          <w:tcPr>
            <w:tcW w:w="710" w:type="dxa"/>
            <w:vMerge w:val="continue"/>
            <w:tcBorders>
              <w:left w:val="single" w:color="auto" w:sz="4" w:space="0"/>
            </w:tcBorders>
            <w:shd w:val="clear" w:color="auto" w:fill="FFFFFF"/>
            <w:vAlign w:val="center"/>
          </w:tcP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tcPr>
          <w:p>
            <w:pPr>
              <w:rPr>
                <w:sz w:val="10"/>
                <w:szCs w:val="10"/>
              </w:rPr>
            </w:pPr>
          </w:p>
        </w:tc>
        <w:tc>
          <w:tcPr>
            <w:tcW w:w="566" w:type="dxa"/>
            <w:vMerge w:val="continue"/>
            <w:tcBorders>
              <w:left w:val="single" w:color="auto" w:sz="4" w:space="0"/>
            </w:tcBorders>
            <w:shd w:val="clear" w:color="auto" w:fill="FFFFFF"/>
            <w:vAlign w:val="center"/>
          </w:tcPr>
          <w:p/>
        </w:tc>
        <w:tc>
          <w:tcPr>
            <w:tcW w:w="566" w:type="dxa"/>
            <w:tcBorders>
              <w:top w:val="single" w:color="auto" w:sz="4" w:space="0"/>
              <w:left w:val="single" w:color="auto" w:sz="4" w:space="0"/>
            </w:tcBorders>
            <w:shd w:val="clear" w:color="auto" w:fill="FFFFFF"/>
          </w:tcPr>
          <w:p>
            <w:pPr>
              <w:rPr>
                <w:sz w:val="10"/>
                <w:szCs w:val="10"/>
              </w:rPr>
            </w:pPr>
          </w:p>
        </w:tc>
        <w:tc>
          <w:tcPr>
            <w:tcW w:w="581"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480" w:hRule="exact"/>
          <w:jc w:val="center"/>
        </w:trPr>
        <w:tc>
          <w:tcPr>
            <w:tcW w:w="744" w:type="dxa"/>
            <w:vMerge w:val="continue"/>
            <w:tcBorders>
              <w:left w:val="single" w:color="auto" w:sz="4" w:space="0"/>
            </w:tcBorders>
            <w:shd w:val="clear" w:color="auto" w:fill="FFFFFF"/>
          </w:tcPr>
          <w:p/>
        </w:tc>
        <w:tc>
          <w:tcPr>
            <w:tcW w:w="4507" w:type="dxa"/>
            <w:gridSpan w:val="5"/>
            <w:tcBorders>
              <w:top w:val="single" w:color="auto" w:sz="4" w:space="0"/>
              <w:left w:val="single" w:color="auto" w:sz="4" w:space="0"/>
            </w:tcBorders>
            <w:shd w:val="clear" w:color="auto" w:fill="FFFFFF"/>
            <w:vAlign w:val="center"/>
          </w:tcPr>
          <w:p>
            <w:pPr>
              <w:pStyle w:val="12"/>
              <w:spacing w:line="240" w:lineRule="auto"/>
              <w:ind w:firstLine="0"/>
              <w:jc w:val="center"/>
            </w:pPr>
            <w:r>
              <w:rPr>
                <w:b/>
                <w:bCs/>
              </w:rPr>
              <w:t>小计（占总学时的</w:t>
            </w:r>
            <w:r>
              <w:rPr>
                <w:b/>
                <w:bCs/>
                <w:lang w:val="en-US" w:eastAsia="en-US" w:bidi="en-US"/>
              </w:rPr>
              <w:t xml:space="preserve">32. </w:t>
            </w:r>
            <w:r>
              <w:rPr>
                <w:b/>
                <w:bCs/>
              </w:rPr>
              <w:t>82%）</w:t>
            </w:r>
          </w:p>
        </w:tc>
        <w:tc>
          <w:tcPr>
            <w:tcW w:w="706" w:type="dxa"/>
            <w:tcBorders>
              <w:top w:val="single" w:color="auto" w:sz="4" w:space="0"/>
              <w:left w:val="single" w:color="auto" w:sz="4" w:space="0"/>
            </w:tcBorders>
            <w:shd w:val="clear" w:color="auto" w:fill="FFFFFF"/>
            <w:vAlign w:val="center"/>
          </w:tcPr>
          <w:p>
            <w:pPr>
              <w:pStyle w:val="12"/>
              <w:spacing w:line="240" w:lineRule="auto"/>
              <w:ind w:firstLine="0"/>
              <w:jc w:val="center"/>
            </w:pPr>
            <w:r>
              <w:t>1116</w:t>
            </w:r>
          </w:p>
        </w:tc>
        <w:tc>
          <w:tcPr>
            <w:tcW w:w="710" w:type="dxa"/>
            <w:tcBorders>
              <w:top w:val="single" w:color="auto" w:sz="4" w:space="0"/>
              <w:left w:val="single" w:color="auto" w:sz="4" w:space="0"/>
            </w:tcBorders>
            <w:shd w:val="clear" w:color="auto" w:fill="FFFFFF"/>
            <w:vAlign w:val="center"/>
          </w:tcPr>
          <w:p>
            <w:pPr>
              <w:pStyle w:val="12"/>
              <w:spacing w:line="240" w:lineRule="auto"/>
              <w:ind w:firstLine="0"/>
              <w:jc w:val="center"/>
            </w:pPr>
            <w:r>
              <w:t>62</w:t>
            </w:r>
          </w:p>
        </w:tc>
        <w:tc>
          <w:tcPr>
            <w:tcW w:w="566" w:type="dxa"/>
            <w:tcBorders>
              <w:top w:val="single" w:color="auto" w:sz="4" w:space="0"/>
              <w:left w:val="single" w:color="auto" w:sz="4" w:space="0"/>
            </w:tcBorders>
            <w:shd w:val="clear" w:color="auto" w:fill="FFFFFF"/>
            <w:vAlign w:val="center"/>
          </w:tcPr>
          <w:p>
            <w:pPr>
              <w:pStyle w:val="12"/>
              <w:spacing w:line="240" w:lineRule="auto"/>
              <w:ind w:firstLine="0"/>
              <w:jc w:val="center"/>
            </w:pPr>
            <w:r>
              <w:t>17</w:t>
            </w:r>
          </w:p>
        </w:tc>
        <w:tc>
          <w:tcPr>
            <w:tcW w:w="566" w:type="dxa"/>
            <w:tcBorders>
              <w:top w:val="single" w:color="auto" w:sz="4" w:space="0"/>
              <w:left w:val="single" w:color="auto" w:sz="4" w:space="0"/>
            </w:tcBorders>
            <w:shd w:val="clear" w:color="auto" w:fill="FFFFFF"/>
            <w:vAlign w:val="center"/>
          </w:tcPr>
          <w:p>
            <w:pPr>
              <w:pStyle w:val="12"/>
              <w:spacing w:line="240" w:lineRule="auto"/>
              <w:ind w:firstLine="0"/>
              <w:jc w:val="center"/>
            </w:pPr>
            <w:r>
              <w:t>14</w:t>
            </w:r>
          </w:p>
        </w:tc>
        <w:tc>
          <w:tcPr>
            <w:tcW w:w="566" w:type="dxa"/>
            <w:tcBorders>
              <w:top w:val="single" w:color="auto" w:sz="4" w:space="0"/>
              <w:left w:val="single" w:color="auto" w:sz="4" w:space="0"/>
            </w:tcBorders>
            <w:shd w:val="clear" w:color="auto" w:fill="FFFFFF"/>
            <w:vAlign w:val="center"/>
          </w:tcPr>
          <w:p>
            <w:pPr>
              <w:pStyle w:val="12"/>
              <w:spacing w:line="240" w:lineRule="auto"/>
              <w:ind w:firstLine="0"/>
              <w:jc w:val="center"/>
              <w:rPr>
                <w:lang w:val="en-US" w:eastAsia="zh-CN"/>
              </w:rPr>
            </w:pPr>
            <w:r>
              <w:rPr>
                <w:rFonts w:hint="eastAsia"/>
                <w:lang w:val="en-US" w:eastAsia="zh-CN"/>
              </w:rPr>
              <w:t>12</w:t>
            </w:r>
          </w:p>
        </w:tc>
        <w:tc>
          <w:tcPr>
            <w:tcW w:w="566" w:type="dxa"/>
            <w:tcBorders>
              <w:top w:val="single" w:color="auto" w:sz="4" w:space="0"/>
              <w:left w:val="single" w:color="auto" w:sz="4" w:space="0"/>
            </w:tcBorders>
            <w:shd w:val="clear" w:color="auto" w:fill="FFFFFF"/>
            <w:vAlign w:val="center"/>
          </w:tcPr>
          <w:p>
            <w:pPr>
              <w:pStyle w:val="12"/>
              <w:spacing w:line="240" w:lineRule="auto"/>
              <w:ind w:firstLine="0"/>
              <w:jc w:val="center"/>
              <w:rPr>
                <w:lang w:val="en-US" w:eastAsia="zh-CN"/>
              </w:rPr>
            </w:pPr>
            <w:r>
              <w:t>1</w:t>
            </w:r>
            <w:r>
              <w:rPr>
                <w:rFonts w:hint="eastAsia"/>
                <w:lang w:val="en-US" w:eastAsia="zh-CN"/>
              </w:rPr>
              <w:t>4</w:t>
            </w:r>
          </w:p>
        </w:tc>
        <w:tc>
          <w:tcPr>
            <w:tcW w:w="566" w:type="dxa"/>
            <w:tcBorders>
              <w:top w:val="single" w:color="auto" w:sz="4" w:space="0"/>
              <w:left w:val="single" w:color="auto" w:sz="4" w:space="0"/>
            </w:tcBorders>
            <w:shd w:val="clear" w:color="auto" w:fill="FFFFFF"/>
            <w:vAlign w:val="center"/>
          </w:tcPr>
          <w:p>
            <w:pPr>
              <w:pStyle w:val="12"/>
              <w:spacing w:line="240" w:lineRule="auto"/>
              <w:ind w:firstLine="220"/>
            </w:pPr>
            <w:r>
              <w:t>5</w:t>
            </w:r>
          </w:p>
        </w:tc>
        <w:tc>
          <w:tcPr>
            <w:tcW w:w="581"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480" w:hRule="exact"/>
          <w:jc w:val="center"/>
        </w:trPr>
        <w:tc>
          <w:tcPr>
            <w:tcW w:w="744" w:type="dxa"/>
            <w:vMerge w:val="restart"/>
            <w:tcBorders>
              <w:top w:val="single" w:color="auto" w:sz="4" w:space="0"/>
              <w:left w:val="single" w:color="auto" w:sz="4" w:space="0"/>
            </w:tcBorders>
            <w:shd w:val="clear" w:color="auto" w:fill="FFFFFF"/>
            <w:vAlign w:val="center"/>
          </w:tcPr>
          <w:p>
            <w:pPr>
              <w:pStyle w:val="12"/>
              <w:spacing w:after="200" w:line="240" w:lineRule="auto"/>
              <w:ind w:firstLine="0"/>
            </w:pPr>
            <w:r>
              <w:rPr>
                <w:b/>
                <w:bCs/>
              </w:rPr>
              <w:t>专业</w:t>
            </w:r>
          </w:p>
          <w:p>
            <w:pPr>
              <w:pStyle w:val="12"/>
              <w:spacing w:line="240" w:lineRule="auto"/>
              <w:ind w:firstLine="0"/>
            </w:pPr>
            <w:r>
              <w:rPr>
                <w:b/>
                <w:bCs/>
              </w:rPr>
              <w:t>课程</w:t>
            </w:r>
          </w:p>
        </w:tc>
        <w:tc>
          <w:tcPr>
            <w:tcW w:w="1277" w:type="dxa"/>
            <w:gridSpan w:val="2"/>
            <w:vMerge w:val="restart"/>
            <w:tcBorders>
              <w:top w:val="single" w:color="auto" w:sz="4" w:space="0"/>
              <w:left w:val="single" w:color="auto" w:sz="4" w:space="0"/>
            </w:tcBorders>
            <w:shd w:val="clear" w:color="auto" w:fill="FFFFFF"/>
            <w:vAlign w:val="center"/>
          </w:tcPr>
          <w:p>
            <w:pPr>
              <w:pStyle w:val="12"/>
              <w:spacing w:after="200" w:line="240" w:lineRule="auto"/>
              <w:ind w:firstLine="0"/>
              <w:jc w:val="center"/>
            </w:pPr>
            <w:r>
              <w:rPr>
                <w:b/>
                <w:bCs/>
              </w:rPr>
              <w:t>专业核心</w:t>
            </w:r>
          </w:p>
          <w:p>
            <w:pPr>
              <w:pStyle w:val="12"/>
              <w:spacing w:line="240" w:lineRule="auto"/>
              <w:ind w:firstLine="0"/>
              <w:jc w:val="center"/>
            </w:pPr>
            <w:r>
              <w:rPr>
                <w:b/>
                <w:bCs/>
              </w:rPr>
              <w:t>课程</w:t>
            </w:r>
          </w:p>
        </w:tc>
        <w:tc>
          <w:tcPr>
            <w:tcW w:w="662" w:type="dxa"/>
            <w:tcBorders>
              <w:top w:val="single" w:color="auto" w:sz="4" w:space="0"/>
              <w:left w:val="single" w:color="auto" w:sz="4" w:space="0"/>
            </w:tcBorders>
            <w:shd w:val="clear" w:color="auto" w:fill="FFFFFF"/>
            <w:vAlign w:val="center"/>
          </w:tcPr>
          <w:p>
            <w:pPr>
              <w:pStyle w:val="12"/>
              <w:spacing w:line="240" w:lineRule="auto"/>
              <w:ind w:firstLine="260"/>
            </w:pPr>
            <w:r>
              <w:t>1</w:t>
            </w:r>
          </w:p>
        </w:tc>
        <w:tc>
          <w:tcPr>
            <w:tcW w:w="1858" w:type="dxa"/>
            <w:tcBorders>
              <w:top w:val="single" w:color="auto" w:sz="4" w:space="0"/>
              <w:left w:val="single" w:color="auto" w:sz="4" w:space="0"/>
            </w:tcBorders>
            <w:shd w:val="clear" w:color="auto" w:fill="FFFFFF"/>
            <w:vAlign w:val="center"/>
          </w:tcPr>
          <w:p>
            <w:pPr>
              <w:pStyle w:val="12"/>
              <w:spacing w:line="240" w:lineRule="auto"/>
              <w:ind w:firstLine="439" w:firstLineChars="183"/>
              <w:rPr>
                <w:lang w:val="en-US" w:eastAsia="zh-CN"/>
              </w:rPr>
            </w:pPr>
            <w:r>
              <w:rPr>
                <w:rFonts w:hint="eastAsia"/>
                <w:lang w:val="en-US" w:eastAsia="zh-CN"/>
              </w:rPr>
              <w:t>儿科护理</w:t>
            </w:r>
          </w:p>
        </w:tc>
        <w:tc>
          <w:tcPr>
            <w:tcW w:w="710" w:type="dxa"/>
            <w:tcBorders>
              <w:top w:val="single" w:color="auto" w:sz="4" w:space="0"/>
              <w:left w:val="single" w:color="auto" w:sz="4" w:space="0"/>
            </w:tcBorders>
            <w:shd w:val="clear" w:color="auto" w:fill="FFFFFF"/>
            <w:vAlign w:val="center"/>
          </w:tcPr>
          <w:p>
            <w:pPr>
              <w:pStyle w:val="12"/>
              <w:spacing w:line="240" w:lineRule="auto"/>
              <w:ind w:firstLine="0"/>
              <w:jc w:val="center"/>
            </w:pPr>
            <w:r>
              <w:t>考试</w:t>
            </w:r>
          </w:p>
        </w:tc>
        <w:tc>
          <w:tcPr>
            <w:tcW w:w="706" w:type="dxa"/>
            <w:tcBorders>
              <w:top w:val="single" w:color="auto" w:sz="4" w:space="0"/>
              <w:left w:val="single" w:color="auto" w:sz="4" w:space="0"/>
            </w:tcBorders>
            <w:shd w:val="clear" w:color="auto" w:fill="FFFFFF"/>
            <w:vAlign w:val="center"/>
          </w:tcPr>
          <w:p>
            <w:pPr>
              <w:pStyle w:val="12"/>
              <w:spacing w:line="240" w:lineRule="auto"/>
              <w:ind w:firstLine="160"/>
              <w:jc w:val="both"/>
              <w:rPr>
                <w:lang w:val="en-US" w:eastAsia="zh-CN"/>
              </w:rPr>
            </w:pPr>
            <w:r>
              <w:rPr>
                <w:rFonts w:hint="eastAsia"/>
                <w:lang w:val="en-US" w:eastAsia="zh-CN"/>
              </w:rPr>
              <w:t>72</w:t>
            </w:r>
          </w:p>
        </w:tc>
        <w:tc>
          <w:tcPr>
            <w:tcW w:w="710" w:type="dxa"/>
            <w:tcBorders>
              <w:top w:val="single" w:color="auto" w:sz="4" w:space="0"/>
              <w:left w:val="single" w:color="auto" w:sz="4" w:space="0"/>
            </w:tcBorders>
            <w:shd w:val="clear" w:color="auto" w:fill="FFFFFF"/>
            <w:vAlign w:val="center"/>
          </w:tcPr>
          <w:p>
            <w:pPr>
              <w:pStyle w:val="12"/>
              <w:spacing w:line="240" w:lineRule="auto"/>
              <w:ind w:firstLine="240"/>
              <w:rPr>
                <w:lang w:val="en-US" w:eastAsia="zh-CN"/>
              </w:rPr>
            </w:pPr>
            <w:r>
              <w:rPr>
                <w:rFonts w:hint="eastAsia"/>
                <w:lang w:val="en-US" w:eastAsia="zh-CN"/>
              </w:rPr>
              <w:t>4</w:t>
            </w:r>
          </w:p>
        </w:tc>
        <w:tc>
          <w:tcPr>
            <w:tcW w:w="566" w:type="dxa"/>
            <w:tcBorders>
              <w:top w:val="single" w:color="auto" w:sz="4" w:space="0"/>
              <w:left w:val="single" w:color="auto" w:sz="4" w:space="0"/>
            </w:tcBorders>
            <w:shd w:val="clear" w:color="auto" w:fill="FFFFFF"/>
            <w:vAlign w:val="center"/>
          </w:tcPr>
          <w:p>
            <w:pPr>
              <w:pStyle w:val="12"/>
              <w:spacing w:line="240" w:lineRule="auto"/>
              <w:ind w:firstLine="160"/>
            </w:pP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tcPr>
          <w:p>
            <w:pPr>
              <w:jc w:val="center"/>
              <w:rPr>
                <w:rFonts w:ascii="宋体" w:hAnsi="宋体" w:eastAsia="宋体" w:cs="宋体"/>
                <w:lang w:eastAsia="zh-CN" w:bidi="zh-TW"/>
              </w:rPr>
            </w:pPr>
          </w:p>
        </w:tc>
        <w:tc>
          <w:tcPr>
            <w:tcW w:w="566" w:type="dxa"/>
            <w:tcBorders>
              <w:top w:val="single" w:color="auto" w:sz="4" w:space="0"/>
              <w:left w:val="single" w:color="auto" w:sz="4" w:space="0"/>
            </w:tcBorders>
            <w:shd w:val="clear" w:color="auto" w:fill="FFFFFF"/>
          </w:tcPr>
          <w:p>
            <w:pPr>
              <w:jc w:val="center"/>
              <w:rPr>
                <w:rFonts w:ascii="宋体" w:hAnsi="宋体" w:eastAsia="宋体" w:cs="宋体"/>
                <w:lang w:eastAsia="zh-CN" w:bidi="zh-TW"/>
              </w:rPr>
            </w:pPr>
            <w:r>
              <w:rPr>
                <w:rFonts w:hint="eastAsia" w:ascii="宋体" w:hAnsi="宋体" w:eastAsia="宋体" w:cs="宋体"/>
                <w:lang w:eastAsia="zh-CN" w:bidi="zh-TW"/>
              </w:rPr>
              <w:t>4</w:t>
            </w:r>
          </w:p>
        </w:tc>
        <w:tc>
          <w:tcPr>
            <w:tcW w:w="566" w:type="dxa"/>
            <w:tcBorders>
              <w:top w:val="single" w:color="auto" w:sz="4" w:space="0"/>
              <w:left w:val="single" w:color="auto" w:sz="4" w:space="0"/>
            </w:tcBorders>
            <w:shd w:val="clear" w:color="auto" w:fill="FFFFFF"/>
          </w:tcPr>
          <w:p>
            <w:pPr>
              <w:rPr>
                <w:sz w:val="10"/>
                <w:szCs w:val="10"/>
              </w:rPr>
            </w:pPr>
          </w:p>
        </w:tc>
        <w:tc>
          <w:tcPr>
            <w:tcW w:w="581"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475" w:hRule="exact"/>
          <w:jc w:val="center"/>
        </w:trPr>
        <w:tc>
          <w:tcPr>
            <w:tcW w:w="744" w:type="dxa"/>
            <w:vMerge w:val="continue"/>
            <w:tcBorders>
              <w:left w:val="single" w:color="auto" w:sz="4" w:space="0"/>
            </w:tcBorders>
            <w:shd w:val="clear" w:color="auto" w:fill="FFFFFF"/>
            <w:vAlign w:val="center"/>
          </w:tcPr>
          <w:p/>
        </w:tc>
        <w:tc>
          <w:tcPr>
            <w:tcW w:w="1277" w:type="dxa"/>
            <w:gridSpan w:val="2"/>
            <w:vMerge w:val="continue"/>
            <w:tcBorders>
              <w:left w:val="single" w:color="auto" w:sz="4" w:space="0"/>
            </w:tcBorders>
            <w:shd w:val="clear" w:color="auto" w:fill="FFFFFF"/>
            <w:vAlign w:val="center"/>
          </w:tcPr>
          <w:p/>
        </w:tc>
        <w:tc>
          <w:tcPr>
            <w:tcW w:w="662" w:type="dxa"/>
            <w:tcBorders>
              <w:top w:val="single" w:color="auto" w:sz="4" w:space="0"/>
              <w:left w:val="single" w:color="auto" w:sz="4" w:space="0"/>
            </w:tcBorders>
            <w:shd w:val="clear" w:color="auto" w:fill="FFFFFF"/>
            <w:vAlign w:val="center"/>
          </w:tcPr>
          <w:p>
            <w:pPr>
              <w:pStyle w:val="12"/>
              <w:spacing w:line="240" w:lineRule="auto"/>
              <w:ind w:firstLine="260"/>
            </w:pPr>
            <w:r>
              <w:t>2</w:t>
            </w:r>
          </w:p>
        </w:tc>
        <w:tc>
          <w:tcPr>
            <w:tcW w:w="1858" w:type="dxa"/>
            <w:tcBorders>
              <w:top w:val="single" w:color="auto" w:sz="4" w:space="0"/>
              <w:left w:val="single" w:color="auto" w:sz="4" w:space="0"/>
            </w:tcBorders>
            <w:shd w:val="clear" w:color="auto" w:fill="FFFFFF"/>
            <w:vAlign w:val="center"/>
          </w:tcPr>
          <w:p>
            <w:pPr>
              <w:pStyle w:val="12"/>
              <w:spacing w:line="240" w:lineRule="auto"/>
              <w:ind w:firstLine="320"/>
            </w:pPr>
            <w:r>
              <w:t>解剖学基础</w:t>
            </w:r>
          </w:p>
        </w:tc>
        <w:tc>
          <w:tcPr>
            <w:tcW w:w="710" w:type="dxa"/>
            <w:tcBorders>
              <w:top w:val="single" w:color="auto" w:sz="4" w:space="0"/>
              <w:left w:val="single" w:color="auto" w:sz="4" w:space="0"/>
            </w:tcBorders>
            <w:shd w:val="clear" w:color="auto" w:fill="FFFFFF"/>
            <w:vAlign w:val="center"/>
          </w:tcPr>
          <w:p>
            <w:pPr>
              <w:pStyle w:val="12"/>
              <w:spacing w:line="240" w:lineRule="auto"/>
              <w:ind w:firstLine="0"/>
              <w:jc w:val="center"/>
            </w:pPr>
            <w:r>
              <w:t>考试</w:t>
            </w:r>
          </w:p>
        </w:tc>
        <w:tc>
          <w:tcPr>
            <w:tcW w:w="706" w:type="dxa"/>
            <w:tcBorders>
              <w:top w:val="single" w:color="auto" w:sz="4" w:space="0"/>
              <w:left w:val="single" w:color="auto" w:sz="4" w:space="0"/>
            </w:tcBorders>
            <w:shd w:val="clear" w:color="auto" w:fill="FFFFFF"/>
            <w:vAlign w:val="center"/>
          </w:tcPr>
          <w:p>
            <w:pPr>
              <w:pStyle w:val="12"/>
              <w:spacing w:line="240" w:lineRule="auto"/>
              <w:ind w:firstLine="160"/>
              <w:jc w:val="both"/>
              <w:rPr>
                <w:lang w:val="en-US" w:eastAsia="zh-CN"/>
              </w:rPr>
            </w:pPr>
            <w:r>
              <w:rPr>
                <w:rFonts w:hint="eastAsia"/>
                <w:lang w:val="en-US" w:eastAsia="zh-CN"/>
              </w:rPr>
              <w:t>90</w:t>
            </w:r>
          </w:p>
        </w:tc>
        <w:tc>
          <w:tcPr>
            <w:tcW w:w="710" w:type="dxa"/>
            <w:tcBorders>
              <w:top w:val="single" w:color="auto" w:sz="4" w:space="0"/>
              <w:left w:val="single" w:color="auto" w:sz="4" w:space="0"/>
            </w:tcBorders>
            <w:shd w:val="clear" w:color="auto" w:fill="FFFFFF"/>
            <w:vAlign w:val="center"/>
          </w:tcPr>
          <w:p>
            <w:pPr>
              <w:pStyle w:val="12"/>
              <w:spacing w:line="240" w:lineRule="auto"/>
              <w:ind w:firstLine="240"/>
              <w:rPr>
                <w:lang w:val="en-US" w:eastAsia="zh-CN"/>
              </w:rPr>
            </w:pPr>
            <w:r>
              <w:rPr>
                <w:rFonts w:hint="eastAsia"/>
                <w:lang w:val="en-US" w:eastAsia="zh-CN"/>
              </w:rPr>
              <w:t>5</w:t>
            </w:r>
          </w:p>
        </w:tc>
        <w:tc>
          <w:tcPr>
            <w:tcW w:w="566" w:type="dxa"/>
            <w:tcBorders>
              <w:top w:val="single" w:color="auto" w:sz="4" w:space="0"/>
              <w:left w:val="single" w:color="auto" w:sz="4" w:space="0"/>
            </w:tcBorders>
            <w:shd w:val="clear" w:color="auto" w:fill="FFFFFF"/>
            <w:vAlign w:val="center"/>
          </w:tcPr>
          <w:p>
            <w:pPr>
              <w:pStyle w:val="12"/>
              <w:spacing w:line="240" w:lineRule="auto"/>
              <w:ind w:firstLine="160"/>
            </w:pPr>
            <w:r>
              <w:t>6</w:t>
            </w: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tcPr>
          <w:p>
            <w:pPr>
              <w:rPr>
                <w:sz w:val="10"/>
                <w:szCs w:val="10"/>
              </w:rPr>
            </w:pPr>
          </w:p>
        </w:tc>
        <w:tc>
          <w:tcPr>
            <w:tcW w:w="581"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480" w:hRule="exact"/>
          <w:jc w:val="center"/>
        </w:trPr>
        <w:tc>
          <w:tcPr>
            <w:tcW w:w="744" w:type="dxa"/>
            <w:vMerge w:val="continue"/>
            <w:tcBorders>
              <w:left w:val="single" w:color="auto" w:sz="4" w:space="0"/>
            </w:tcBorders>
            <w:shd w:val="clear" w:color="auto" w:fill="FFFFFF"/>
            <w:vAlign w:val="center"/>
          </w:tcPr>
          <w:p/>
        </w:tc>
        <w:tc>
          <w:tcPr>
            <w:tcW w:w="1277" w:type="dxa"/>
            <w:gridSpan w:val="2"/>
            <w:vMerge w:val="continue"/>
            <w:tcBorders>
              <w:left w:val="single" w:color="auto" w:sz="4" w:space="0"/>
            </w:tcBorders>
            <w:shd w:val="clear" w:color="auto" w:fill="FFFFFF"/>
            <w:vAlign w:val="center"/>
          </w:tcPr>
          <w:p/>
        </w:tc>
        <w:tc>
          <w:tcPr>
            <w:tcW w:w="662" w:type="dxa"/>
            <w:tcBorders>
              <w:top w:val="single" w:color="auto" w:sz="4" w:space="0"/>
              <w:left w:val="single" w:color="auto" w:sz="4" w:space="0"/>
            </w:tcBorders>
            <w:shd w:val="clear" w:color="auto" w:fill="FFFFFF"/>
            <w:vAlign w:val="center"/>
          </w:tcPr>
          <w:p>
            <w:pPr>
              <w:pStyle w:val="12"/>
              <w:spacing w:line="240" w:lineRule="auto"/>
              <w:ind w:firstLine="260"/>
            </w:pPr>
            <w:r>
              <w:t>3</w:t>
            </w:r>
          </w:p>
        </w:tc>
        <w:tc>
          <w:tcPr>
            <w:tcW w:w="1858" w:type="dxa"/>
            <w:tcBorders>
              <w:top w:val="single" w:color="auto" w:sz="4" w:space="0"/>
              <w:left w:val="single" w:color="auto" w:sz="4" w:space="0"/>
            </w:tcBorders>
            <w:shd w:val="clear" w:color="auto" w:fill="FFFFFF"/>
            <w:vAlign w:val="center"/>
          </w:tcPr>
          <w:p>
            <w:pPr>
              <w:pStyle w:val="12"/>
              <w:spacing w:line="240" w:lineRule="auto"/>
              <w:ind w:firstLine="320"/>
            </w:pPr>
            <w:r>
              <w:t>生理学基础</w:t>
            </w:r>
          </w:p>
        </w:tc>
        <w:tc>
          <w:tcPr>
            <w:tcW w:w="710" w:type="dxa"/>
            <w:tcBorders>
              <w:top w:val="single" w:color="auto" w:sz="4" w:space="0"/>
              <w:left w:val="single" w:color="auto" w:sz="4" w:space="0"/>
            </w:tcBorders>
            <w:shd w:val="clear" w:color="auto" w:fill="FFFFFF"/>
            <w:vAlign w:val="center"/>
          </w:tcPr>
          <w:p>
            <w:pPr>
              <w:pStyle w:val="12"/>
              <w:spacing w:line="240" w:lineRule="auto"/>
              <w:ind w:firstLine="0"/>
              <w:jc w:val="center"/>
            </w:pPr>
            <w:r>
              <w:t>考试</w:t>
            </w:r>
          </w:p>
        </w:tc>
        <w:tc>
          <w:tcPr>
            <w:tcW w:w="706" w:type="dxa"/>
            <w:tcBorders>
              <w:top w:val="single" w:color="auto" w:sz="4" w:space="0"/>
              <w:left w:val="single" w:color="auto" w:sz="4" w:space="0"/>
            </w:tcBorders>
            <w:shd w:val="clear" w:color="auto" w:fill="FFFFFF"/>
            <w:vAlign w:val="center"/>
          </w:tcPr>
          <w:p>
            <w:pPr>
              <w:pStyle w:val="12"/>
              <w:spacing w:line="240" w:lineRule="auto"/>
              <w:ind w:firstLine="160"/>
              <w:jc w:val="both"/>
            </w:pPr>
            <w:r>
              <w:t>54</w:t>
            </w:r>
          </w:p>
        </w:tc>
        <w:tc>
          <w:tcPr>
            <w:tcW w:w="710" w:type="dxa"/>
            <w:tcBorders>
              <w:top w:val="single" w:color="auto" w:sz="4" w:space="0"/>
              <w:left w:val="single" w:color="auto" w:sz="4" w:space="0"/>
            </w:tcBorders>
            <w:shd w:val="clear" w:color="auto" w:fill="FFFFFF"/>
            <w:vAlign w:val="center"/>
          </w:tcPr>
          <w:p>
            <w:pPr>
              <w:pStyle w:val="12"/>
              <w:spacing w:line="240" w:lineRule="auto"/>
              <w:ind w:firstLine="240"/>
            </w:pPr>
            <w:r>
              <w:t>3</w:t>
            </w: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vAlign w:val="center"/>
          </w:tcPr>
          <w:p>
            <w:pPr>
              <w:pStyle w:val="12"/>
              <w:spacing w:line="240" w:lineRule="auto"/>
              <w:ind w:firstLine="0"/>
              <w:jc w:val="center"/>
            </w:pPr>
            <w:r>
              <w:t>3</w:t>
            </w: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tcPr>
          <w:p>
            <w:pPr>
              <w:rPr>
                <w:sz w:val="10"/>
                <w:szCs w:val="10"/>
              </w:rPr>
            </w:pPr>
          </w:p>
        </w:tc>
        <w:tc>
          <w:tcPr>
            <w:tcW w:w="581"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946" w:hRule="exact"/>
          <w:jc w:val="center"/>
        </w:trPr>
        <w:tc>
          <w:tcPr>
            <w:tcW w:w="744" w:type="dxa"/>
            <w:vMerge w:val="continue"/>
            <w:tcBorders>
              <w:left w:val="single" w:color="auto" w:sz="4" w:space="0"/>
            </w:tcBorders>
            <w:shd w:val="clear" w:color="auto" w:fill="FFFFFF"/>
            <w:vAlign w:val="center"/>
          </w:tcPr>
          <w:p/>
        </w:tc>
        <w:tc>
          <w:tcPr>
            <w:tcW w:w="1277" w:type="dxa"/>
            <w:gridSpan w:val="2"/>
            <w:vMerge w:val="continue"/>
            <w:tcBorders>
              <w:left w:val="single" w:color="auto" w:sz="4" w:space="0"/>
            </w:tcBorders>
            <w:shd w:val="clear" w:color="auto" w:fill="FFFFFF"/>
            <w:vAlign w:val="center"/>
          </w:tcPr>
          <w:p/>
        </w:tc>
        <w:tc>
          <w:tcPr>
            <w:tcW w:w="662" w:type="dxa"/>
            <w:tcBorders>
              <w:top w:val="single" w:color="auto" w:sz="4" w:space="0"/>
              <w:left w:val="single" w:color="auto" w:sz="4" w:space="0"/>
            </w:tcBorders>
            <w:shd w:val="clear" w:color="auto" w:fill="FFFFFF"/>
            <w:vAlign w:val="center"/>
          </w:tcPr>
          <w:p>
            <w:pPr>
              <w:pStyle w:val="12"/>
              <w:spacing w:line="240" w:lineRule="auto"/>
              <w:ind w:firstLine="260"/>
            </w:pPr>
            <w:r>
              <w:t>4</w:t>
            </w:r>
          </w:p>
        </w:tc>
        <w:tc>
          <w:tcPr>
            <w:tcW w:w="1858" w:type="dxa"/>
            <w:tcBorders>
              <w:top w:val="single" w:color="auto" w:sz="4" w:space="0"/>
              <w:left w:val="single" w:color="auto" w:sz="4" w:space="0"/>
            </w:tcBorders>
            <w:shd w:val="clear" w:color="auto" w:fill="FFFFFF"/>
            <w:vAlign w:val="center"/>
          </w:tcPr>
          <w:p>
            <w:pPr>
              <w:pStyle w:val="12"/>
              <w:spacing w:after="200" w:line="240" w:lineRule="auto"/>
              <w:ind w:firstLine="320"/>
            </w:pPr>
            <w:r>
              <w:t>病原生物与</w:t>
            </w:r>
          </w:p>
          <w:p>
            <w:pPr>
              <w:pStyle w:val="12"/>
              <w:spacing w:line="240" w:lineRule="auto"/>
              <w:ind w:firstLine="320"/>
            </w:pPr>
            <w:r>
              <w:t>免疫学基础</w:t>
            </w:r>
          </w:p>
        </w:tc>
        <w:tc>
          <w:tcPr>
            <w:tcW w:w="710" w:type="dxa"/>
            <w:tcBorders>
              <w:top w:val="single" w:color="auto" w:sz="4" w:space="0"/>
              <w:left w:val="single" w:color="auto" w:sz="4" w:space="0"/>
            </w:tcBorders>
            <w:shd w:val="clear" w:color="auto" w:fill="FFFFFF"/>
            <w:vAlign w:val="center"/>
          </w:tcPr>
          <w:p>
            <w:pPr>
              <w:pStyle w:val="12"/>
              <w:spacing w:line="240" w:lineRule="auto"/>
              <w:ind w:firstLine="0"/>
              <w:jc w:val="center"/>
            </w:pPr>
            <w:r>
              <w:t>考试</w:t>
            </w:r>
          </w:p>
        </w:tc>
        <w:tc>
          <w:tcPr>
            <w:tcW w:w="706" w:type="dxa"/>
            <w:tcBorders>
              <w:top w:val="single" w:color="auto" w:sz="4" w:space="0"/>
              <w:left w:val="single" w:color="auto" w:sz="4" w:space="0"/>
            </w:tcBorders>
            <w:shd w:val="clear" w:color="auto" w:fill="FFFFFF"/>
            <w:vAlign w:val="center"/>
          </w:tcPr>
          <w:p>
            <w:pPr>
              <w:pStyle w:val="12"/>
              <w:spacing w:line="240" w:lineRule="auto"/>
              <w:ind w:firstLine="160"/>
              <w:jc w:val="both"/>
            </w:pPr>
            <w:r>
              <w:t>54</w:t>
            </w:r>
          </w:p>
        </w:tc>
        <w:tc>
          <w:tcPr>
            <w:tcW w:w="710" w:type="dxa"/>
            <w:tcBorders>
              <w:top w:val="single" w:color="auto" w:sz="4" w:space="0"/>
              <w:left w:val="single" w:color="auto" w:sz="4" w:space="0"/>
            </w:tcBorders>
            <w:shd w:val="clear" w:color="auto" w:fill="FFFFFF"/>
            <w:vAlign w:val="center"/>
          </w:tcPr>
          <w:p>
            <w:pPr>
              <w:pStyle w:val="12"/>
              <w:spacing w:line="240" w:lineRule="auto"/>
              <w:ind w:firstLine="240"/>
            </w:pPr>
            <w:r>
              <w:t>3</w:t>
            </w:r>
          </w:p>
        </w:tc>
        <w:tc>
          <w:tcPr>
            <w:tcW w:w="566" w:type="dxa"/>
            <w:tcBorders>
              <w:top w:val="single" w:color="auto" w:sz="4" w:space="0"/>
              <w:left w:val="single" w:color="auto" w:sz="4" w:space="0"/>
            </w:tcBorders>
            <w:shd w:val="clear" w:color="auto" w:fill="FFFFFF"/>
            <w:vAlign w:val="center"/>
          </w:tcPr>
          <w:p>
            <w:pPr>
              <w:pStyle w:val="12"/>
              <w:spacing w:line="240" w:lineRule="auto"/>
              <w:ind w:firstLine="160"/>
            </w:pPr>
            <w:r>
              <w:t>3</w:t>
            </w: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tcPr>
          <w:p>
            <w:pPr>
              <w:rPr>
                <w:sz w:val="10"/>
                <w:szCs w:val="10"/>
              </w:rPr>
            </w:pPr>
          </w:p>
        </w:tc>
        <w:tc>
          <w:tcPr>
            <w:tcW w:w="581"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480" w:hRule="exact"/>
          <w:jc w:val="center"/>
        </w:trPr>
        <w:tc>
          <w:tcPr>
            <w:tcW w:w="744" w:type="dxa"/>
            <w:vMerge w:val="continue"/>
            <w:tcBorders>
              <w:left w:val="single" w:color="auto" w:sz="4" w:space="0"/>
            </w:tcBorders>
            <w:shd w:val="clear" w:color="auto" w:fill="FFFFFF"/>
            <w:vAlign w:val="center"/>
          </w:tcPr>
          <w:p/>
        </w:tc>
        <w:tc>
          <w:tcPr>
            <w:tcW w:w="1277" w:type="dxa"/>
            <w:gridSpan w:val="2"/>
            <w:vMerge w:val="continue"/>
            <w:tcBorders>
              <w:left w:val="single" w:color="auto" w:sz="4" w:space="0"/>
            </w:tcBorders>
            <w:shd w:val="clear" w:color="auto" w:fill="FFFFFF"/>
            <w:vAlign w:val="center"/>
          </w:tcPr>
          <w:p/>
        </w:tc>
        <w:tc>
          <w:tcPr>
            <w:tcW w:w="662" w:type="dxa"/>
            <w:tcBorders>
              <w:top w:val="single" w:color="auto" w:sz="4" w:space="0"/>
              <w:left w:val="single" w:color="auto" w:sz="4" w:space="0"/>
            </w:tcBorders>
            <w:shd w:val="clear" w:color="auto" w:fill="FFFFFF"/>
            <w:vAlign w:val="center"/>
          </w:tcPr>
          <w:p>
            <w:pPr>
              <w:pStyle w:val="12"/>
              <w:spacing w:line="240" w:lineRule="auto"/>
              <w:ind w:firstLine="260"/>
            </w:pPr>
            <w:r>
              <w:t>5</w:t>
            </w:r>
          </w:p>
        </w:tc>
        <w:tc>
          <w:tcPr>
            <w:tcW w:w="1858" w:type="dxa"/>
            <w:tcBorders>
              <w:top w:val="single" w:color="auto" w:sz="4" w:space="0"/>
              <w:left w:val="single" w:color="auto" w:sz="4" w:space="0"/>
            </w:tcBorders>
            <w:shd w:val="clear" w:color="auto" w:fill="FFFFFF"/>
            <w:vAlign w:val="center"/>
          </w:tcPr>
          <w:p>
            <w:pPr>
              <w:pStyle w:val="12"/>
              <w:spacing w:line="240" w:lineRule="auto"/>
              <w:ind w:firstLine="320"/>
            </w:pPr>
            <w:r>
              <w:t>病理学基础</w:t>
            </w:r>
          </w:p>
        </w:tc>
        <w:tc>
          <w:tcPr>
            <w:tcW w:w="710" w:type="dxa"/>
            <w:tcBorders>
              <w:top w:val="single" w:color="auto" w:sz="4" w:space="0"/>
              <w:left w:val="single" w:color="auto" w:sz="4" w:space="0"/>
            </w:tcBorders>
            <w:shd w:val="clear" w:color="auto" w:fill="FFFFFF"/>
            <w:vAlign w:val="center"/>
          </w:tcPr>
          <w:p>
            <w:pPr>
              <w:pStyle w:val="12"/>
              <w:spacing w:line="240" w:lineRule="auto"/>
              <w:ind w:firstLine="0"/>
              <w:jc w:val="center"/>
            </w:pPr>
            <w:r>
              <w:t>考试</w:t>
            </w:r>
          </w:p>
        </w:tc>
        <w:tc>
          <w:tcPr>
            <w:tcW w:w="706" w:type="dxa"/>
            <w:tcBorders>
              <w:top w:val="single" w:color="auto" w:sz="4" w:space="0"/>
              <w:left w:val="single" w:color="auto" w:sz="4" w:space="0"/>
            </w:tcBorders>
            <w:shd w:val="clear" w:color="auto" w:fill="FFFFFF"/>
            <w:vAlign w:val="center"/>
          </w:tcPr>
          <w:p>
            <w:pPr>
              <w:pStyle w:val="12"/>
              <w:spacing w:line="240" w:lineRule="auto"/>
              <w:ind w:firstLine="160"/>
              <w:jc w:val="both"/>
            </w:pPr>
            <w:r>
              <w:t>54</w:t>
            </w:r>
          </w:p>
        </w:tc>
        <w:tc>
          <w:tcPr>
            <w:tcW w:w="710" w:type="dxa"/>
            <w:tcBorders>
              <w:top w:val="single" w:color="auto" w:sz="4" w:space="0"/>
              <w:left w:val="single" w:color="auto" w:sz="4" w:space="0"/>
            </w:tcBorders>
            <w:shd w:val="clear" w:color="auto" w:fill="FFFFFF"/>
            <w:vAlign w:val="center"/>
          </w:tcPr>
          <w:p>
            <w:pPr>
              <w:pStyle w:val="12"/>
              <w:spacing w:line="240" w:lineRule="auto"/>
              <w:ind w:firstLine="240"/>
            </w:pPr>
            <w:r>
              <w:t>3</w:t>
            </w: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vAlign w:val="center"/>
          </w:tcPr>
          <w:p>
            <w:pPr>
              <w:pStyle w:val="12"/>
              <w:spacing w:line="240" w:lineRule="auto"/>
              <w:ind w:firstLine="0"/>
              <w:jc w:val="center"/>
            </w:pPr>
            <w:r>
              <w:t>3</w:t>
            </w: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tcPr>
          <w:p>
            <w:pPr>
              <w:rPr>
                <w:sz w:val="10"/>
                <w:szCs w:val="10"/>
              </w:rPr>
            </w:pPr>
          </w:p>
        </w:tc>
        <w:tc>
          <w:tcPr>
            <w:tcW w:w="581"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475" w:hRule="exact"/>
          <w:jc w:val="center"/>
        </w:trPr>
        <w:tc>
          <w:tcPr>
            <w:tcW w:w="744" w:type="dxa"/>
            <w:vMerge w:val="continue"/>
            <w:tcBorders>
              <w:left w:val="single" w:color="auto" w:sz="4" w:space="0"/>
            </w:tcBorders>
            <w:shd w:val="clear" w:color="auto" w:fill="FFFFFF"/>
            <w:vAlign w:val="center"/>
          </w:tcPr>
          <w:p/>
        </w:tc>
        <w:tc>
          <w:tcPr>
            <w:tcW w:w="1277" w:type="dxa"/>
            <w:gridSpan w:val="2"/>
            <w:vMerge w:val="continue"/>
            <w:tcBorders>
              <w:left w:val="single" w:color="auto" w:sz="4" w:space="0"/>
            </w:tcBorders>
            <w:shd w:val="clear" w:color="auto" w:fill="FFFFFF"/>
            <w:vAlign w:val="center"/>
          </w:tcPr>
          <w:p/>
        </w:tc>
        <w:tc>
          <w:tcPr>
            <w:tcW w:w="662" w:type="dxa"/>
            <w:tcBorders>
              <w:top w:val="single" w:color="auto" w:sz="4" w:space="0"/>
              <w:left w:val="single" w:color="auto" w:sz="4" w:space="0"/>
            </w:tcBorders>
            <w:shd w:val="clear" w:color="auto" w:fill="FFFFFF"/>
            <w:vAlign w:val="center"/>
          </w:tcPr>
          <w:p>
            <w:pPr>
              <w:pStyle w:val="12"/>
              <w:spacing w:line="240" w:lineRule="auto"/>
              <w:ind w:firstLine="260"/>
            </w:pPr>
            <w:r>
              <w:t>6</w:t>
            </w:r>
          </w:p>
        </w:tc>
        <w:tc>
          <w:tcPr>
            <w:tcW w:w="1858" w:type="dxa"/>
            <w:tcBorders>
              <w:top w:val="single" w:color="auto" w:sz="4" w:space="0"/>
              <w:left w:val="single" w:color="auto" w:sz="4" w:space="0"/>
            </w:tcBorders>
            <w:shd w:val="clear" w:color="auto" w:fill="FFFFFF"/>
            <w:vAlign w:val="center"/>
          </w:tcPr>
          <w:p>
            <w:pPr>
              <w:pStyle w:val="12"/>
              <w:spacing w:line="240" w:lineRule="auto"/>
              <w:ind w:firstLine="200"/>
            </w:pPr>
            <w:r>
              <w:t>药物应用护理</w:t>
            </w:r>
          </w:p>
        </w:tc>
        <w:tc>
          <w:tcPr>
            <w:tcW w:w="710" w:type="dxa"/>
            <w:tcBorders>
              <w:top w:val="single" w:color="auto" w:sz="4" w:space="0"/>
              <w:left w:val="single" w:color="auto" w:sz="4" w:space="0"/>
            </w:tcBorders>
            <w:shd w:val="clear" w:color="auto" w:fill="FFFFFF"/>
            <w:vAlign w:val="center"/>
          </w:tcPr>
          <w:p>
            <w:pPr>
              <w:pStyle w:val="12"/>
              <w:spacing w:line="240" w:lineRule="auto"/>
              <w:ind w:firstLine="0"/>
              <w:jc w:val="center"/>
            </w:pPr>
            <w:r>
              <w:t>考试</w:t>
            </w:r>
          </w:p>
        </w:tc>
        <w:tc>
          <w:tcPr>
            <w:tcW w:w="706" w:type="dxa"/>
            <w:tcBorders>
              <w:top w:val="single" w:color="auto" w:sz="4" w:space="0"/>
              <w:left w:val="single" w:color="auto" w:sz="4" w:space="0"/>
            </w:tcBorders>
            <w:shd w:val="clear" w:color="auto" w:fill="FFFFFF"/>
            <w:vAlign w:val="center"/>
          </w:tcPr>
          <w:p>
            <w:pPr>
              <w:pStyle w:val="12"/>
              <w:spacing w:line="240" w:lineRule="auto"/>
              <w:ind w:firstLine="160"/>
              <w:jc w:val="both"/>
            </w:pPr>
            <w:r>
              <w:t>54</w:t>
            </w:r>
          </w:p>
        </w:tc>
        <w:tc>
          <w:tcPr>
            <w:tcW w:w="710" w:type="dxa"/>
            <w:tcBorders>
              <w:top w:val="single" w:color="auto" w:sz="4" w:space="0"/>
              <w:left w:val="single" w:color="auto" w:sz="4" w:space="0"/>
            </w:tcBorders>
            <w:shd w:val="clear" w:color="auto" w:fill="FFFFFF"/>
            <w:vAlign w:val="center"/>
          </w:tcPr>
          <w:p>
            <w:pPr>
              <w:pStyle w:val="12"/>
              <w:spacing w:line="240" w:lineRule="auto"/>
              <w:ind w:firstLine="240"/>
            </w:pPr>
            <w:r>
              <w:t>3</w:t>
            </w: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vAlign w:val="center"/>
          </w:tcPr>
          <w:p>
            <w:pPr>
              <w:pStyle w:val="12"/>
              <w:spacing w:line="240" w:lineRule="auto"/>
              <w:ind w:firstLine="0"/>
              <w:jc w:val="center"/>
            </w:pPr>
            <w:r>
              <w:t>3</w:t>
            </w: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tcPr>
          <w:p>
            <w:pPr>
              <w:rPr>
                <w:sz w:val="10"/>
                <w:szCs w:val="10"/>
              </w:rPr>
            </w:pPr>
          </w:p>
        </w:tc>
        <w:tc>
          <w:tcPr>
            <w:tcW w:w="581"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480" w:hRule="exact"/>
          <w:jc w:val="center"/>
        </w:trPr>
        <w:tc>
          <w:tcPr>
            <w:tcW w:w="744" w:type="dxa"/>
            <w:vMerge w:val="continue"/>
            <w:tcBorders>
              <w:left w:val="single" w:color="auto" w:sz="4" w:space="0"/>
            </w:tcBorders>
            <w:shd w:val="clear" w:color="auto" w:fill="FFFFFF"/>
            <w:vAlign w:val="center"/>
          </w:tcPr>
          <w:p/>
        </w:tc>
        <w:tc>
          <w:tcPr>
            <w:tcW w:w="1277" w:type="dxa"/>
            <w:gridSpan w:val="2"/>
            <w:vMerge w:val="continue"/>
            <w:tcBorders>
              <w:left w:val="single" w:color="auto" w:sz="4" w:space="0"/>
            </w:tcBorders>
            <w:shd w:val="clear" w:color="auto" w:fill="FFFFFF"/>
            <w:vAlign w:val="center"/>
          </w:tcPr>
          <w:p/>
        </w:tc>
        <w:tc>
          <w:tcPr>
            <w:tcW w:w="662" w:type="dxa"/>
            <w:tcBorders>
              <w:top w:val="single" w:color="auto" w:sz="4" w:space="0"/>
              <w:left w:val="single" w:color="auto" w:sz="4" w:space="0"/>
            </w:tcBorders>
            <w:shd w:val="clear" w:color="auto" w:fill="FFFFFF"/>
            <w:vAlign w:val="center"/>
          </w:tcPr>
          <w:p>
            <w:pPr>
              <w:pStyle w:val="12"/>
              <w:spacing w:line="240" w:lineRule="auto"/>
              <w:ind w:firstLine="260"/>
            </w:pPr>
            <w:r>
              <w:t>7</w:t>
            </w:r>
          </w:p>
        </w:tc>
        <w:tc>
          <w:tcPr>
            <w:tcW w:w="1858" w:type="dxa"/>
            <w:tcBorders>
              <w:top w:val="single" w:color="auto" w:sz="4" w:space="0"/>
              <w:left w:val="single" w:color="auto" w:sz="4" w:space="0"/>
            </w:tcBorders>
            <w:shd w:val="clear" w:color="auto" w:fill="FFFFFF"/>
            <w:vAlign w:val="center"/>
          </w:tcPr>
          <w:p>
            <w:pPr>
              <w:pStyle w:val="12"/>
              <w:spacing w:line="240" w:lineRule="auto"/>
              <w:ind w:firstLine="320"/>
            </w:pPr>
            <w:r>
              <w:t>护理学基础</w:t>
            </w:r>
          </w:p>
        </w:tc>
        <w:tc>
          <w:tcPr>
            <w:tcW w:w="710" w:type="dxa"/>
            <w:tcBorders>
              <w:top w:val="single" w:color="auto" w:sz="4" w:space="0"/>
              <w:left w:val="single" w:color="auto" w:sz="4" w:space="0"/>
            </w:tcBorders>
            <w:shd w:val="clear" w:color="auto" w:fill="FFFFFF"/>
            <w:vAlign w:val="center"/>
          </w:tcPr>
          <w:p>
            <w:pPr>
              <w:pStyle w:val="12"/>
              <w:spacing w:line="240" w:lineRule="auto"/>
              <w:ind w:firstLine="0"/>
              <w:jc w:val="center"/>
            </w:pPr>
            <w:r>
              <w:t>考试</w:t>
            </w:r>
          </w:p>
        </w:tc>
        <w:tc>
          <w:tcPr>
            <w:tcW w:w="706" w:type="dxa"/>
            <w:tcBorders>
              <w:top w:val="single" w:color="auto" w:sz="4" w:space="0"/>
              <w:left w:val="single" w:color="auto" w:sz="4" w:space="0"/>
            </w:tcBorders>
            <w:shd w:val="clear" w:color="auto" w:fill="FFFFFF"/>
            <w:vAlign w:val="center"/>
          </w:tcPr>
          <w:p>
            <w:pPr>
              <w:pStyle w:val="12"/>
              <w:spacing w:line="240" w:lineRule="auto"/>
              <w:ind w:firstLine="160"/>
              <w:jc w:val="both"/>
            </w:pPr>
            <w:r>
              <w:t>198</w:t>
            </w:r>
          </w:p>
        </w:tc>
        <w:tc>
          <w:tcPr>
            <w:tcW w:w="710" w:type="dxa"/>
            <w:tcBorders>
              <w:top w:val="single" w:color="auto" w:sz="4" w:space="0"/>
              <w:left w:val="single" w:color="auto" w:sz="4" w:space="0"/>
            </w:tcBorders>
            <w:shd w:val="clear" w:color="auto" w:fill="FFFFFF"/>
            <w:vAlign w:val="center"/>
          </w:tcPr>
          <w:p>
            <w:pPr>
              <w:pStyle w:val="12"/>
              <w:spacing w:line="240" w:lineRule="auto"/>
              <w:ind w:firstLine="0"/>
              <w:jc w:val="center"/>
            </w:pPr>
            <w:r>
              <w:t>11</w:t>
            </w: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vAlign w:val="center"/>
          </w:tcPr>
          <w:p>
            <w:pPr>
              <w:pStyle w:val="12"/>
              <w:spacing w:line="240" w:lineRule="auto"/>
              <w:ind w:firstLine="0"/>
              <w:jc w:val="center"/>
            </w:pPr>
            <w:r>
              <w:t>3</w:t>
            </w:r>
          </w:p>
        </w:tc>
        <w:tc>
          <w:tcPr>
            <w:tcW w:w="566" w:type="dxa"/>
            <w:tcBorders>
              <w:top w:val="single" w:color="auto" w:sz="4" w:space="0"/>
              <w:left w:val="single" w:color="auto" w:sz="4" w:space="0"/>
            </w:tcBorders>
            <w:shd w:val="clear" w:color="auto" w:fill="FFFFFF"/>
            <w:vAlign w:val="center"/>
          </w:tcPr>
          <w:p>
            <w:pPr>
              <w:pStyle w:val="12"/>
              <w:spacing w:line="240" w:lineRule="auto"/>
              <w:ind w:firstLine="160"/>
            </w:pPr>
            <w:r>
              <w:t>4</w:t>
            </w:r>
          </w:p>
        </w:tc>
        <w:tc>
          <w:tcPr>
            <w:tcW w:w="566" w:type="dxa"/>
            <w:tcBorders>
              <w:top w:val="single" w:color="auto" w:sz="4" w:space="0"/>
              <w:left w:val="single" w:color="auto" w:sz="4" w:space="0"/>
            </w:tcBorders>
            <w:shd w:val="clear" w:color="auto" w:fill="FFFFFF"/>
            <w:vAlign w:val="center"/>
          </w:tcPr>
          <w:p>
            <w:pPr>
              <w:pStyle w:val="12"/>
              <w:spacing w:line="240" w:lineRule="auto"/>
              <w:ind w:firstLine="160"/>
            </w:pPr>
            <w:r>
              <w:t>4</w:t>
            </w:r>
          </w:p>
        </w:tc>
        <w:tc>
          <w:tcPr>
            <w:tcW w:w="566" w:type="dxa"/>
            <w:tcBorders>
              <w:top w:val="single" w:color="auto" w:sz="4" w:space="0"/>
              <w:left w:val="single" w:color="auto" w:sz="4" w:space="0"/>
            </w:tcBorders>
            <w:shd w:val="clear" w:color="auto" w:fill="FFFFFF"/>
          </w:tcPr>
          <w:p>
            <w:pPr>
              <w:rPr>
                <w:sz w:val="10"/>
                <w:szCs w:val="10"/>
              </w:rPr>
            </w:pPr>
          </w:p>
        </w:tc>
        <w:tc>
          <w:tcPr>
            <w:tcW w:w="581"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475" w:hRule="exact"/>
          <w:jc w:val="center"/>
        </w:trPr>
        <w:tc>
          <w:tcPr>
            <w:tcW w:w="744" w:type="dxa"/>
            <w:vMerge w:val="continue"/>
            <w:tcBorders>
              <w:left w:val="single" w:color="auto" w:sz="4" w:space="0"/>
            </w:tcBorders>
            <w:shd w:val="clear" w:color="auto" w:fill="FFFFFF"/>
            <w:vAlign w:val="center"/>
          </w:tcPr>
          <w:p/>
        </w:tc>
        <w:tc>
          <w:tcPr>
            <w:tcW w:w="1277" w:type="dxa"/>
            <w:gridSpan w:val="2"/>
            <w:vMerge w:val="restart"/>
            <w:tcBorders>
              <w:top w:val="single" w:color="auto" w:sz="4" w:space="0"/>
              <w:left w:val="single" w:color="auto" w:sz="4" w:space="0"/>
            </w:tcBorders>
            <w:shd w:val="clear" w:color="auto" w:fill="FFFFFF"/>
            <w:vAlign w:val="center"/>
          </w:tcPr>
          <w:p>
            <w:pPr>
              <w:pStyle w:val="12"/>
              <w:spacing w:after="180" w:line="240" w:lineRule="auto"/>
              <w:ind w:firstLine="0"/>
              <w:jc w:val="center"/>
            </w:pPr>
            <w:r>
              <w:rPr>
                <w:b/>
                <w:bCs/>
              </w:rPr>
              <w:t>专业技能</w:t>
            </w:r>
          </w:p>
          <w:p>
            <w:pPr>
              <w:pStyle w:val="12"/>
              <w:spacing w:line="240" w:lineRule="auto"/>
              <w:ind w:firstLine="0"/>
              <w:jc w:val="center"/>
            </w:pPr>
            <w:r>
              <w:rPr>
                <w:b/>
                <w:bCs/>
              </w:rPr>
              <w:t>课程</w:t>
            </w:r>
          </w:p>
        </w:tc>
        <w:tc>
          <w:tcPr>
            <w:tcW w:w="662" w:type="dxa"/>
            <w:tcBorders>
              <w:top w:val="single" w:color="auto" w:sz="4" w:space="0"/>
              <w:left w:val="single" w:color="auto" w:sz="4" w:space="0"/>
            </w:tcBorders>
            <w:shd w:val="clear" w:color="auto" w:fill="FFFFFF"/>
            <w:vAlign w:val="center"/>
          </w:tcPr>
          <w:p>
            <w:pPr>
              <w:pStyle w:val="12"/>
              <w:spacing w:line="240" w:lineRule="auto"/>
              <w:ind w:firstLine="260"/>
            </w:pPr>
            <w:r>
              <w:t>1</w:t>
            </w:r>
          </w:p>
        </w:tc>
        <w:tc>
          <w:tcPr>
            <w:tcW w:w="1858" w:type="dxa"/>
            <w:tcBorders>
              <w:top w:val="single" w:color="auto" w:sz="4" w:space="0"/>
              <w:left w:val="single" w:color="auto" w:sz="4" w:space="0"/>
            </w:tcBorders>
            <w:shd w:val="clear" w:color="auto" w:fill="FFFFFF"/>
            <w:vAlign w:val="center"/>
          </w:tcPr>
          <w:p>
            <w:pPr>
              <w:pStyle w:val="12"/>
              <w:spacing w:line="240" w:lineRule="auto"/>
              <w:ind w:firstLine="440"/>
            </w:pPr>
            <w:r>
              <w:t>健康评估</w:t>
            </w:r>
          </w:p>
        </w:tc>
        <w:tc>
          <w:tcPr>
            <w:tcW w:w="710" w:type="dxa"/>
            <w:tcBorders>
              <w:top w:val="single" w:color="auto" w:sz="4" w:space="0"/>
              <w:left w:val="single" w:color="auto" w:sz="4" w:space="0"/>
            </w:tcBorders>
            <w:shd w:val="clear" w:color="auto" w:fill="FFFFFF"/>
            <w:vAlign w:val="center"/>
          </w:tcPr>
          <w:p>
            <w:pPr>
              <w:pStyle w:val="12"/>
              <w:spacing w:line="240" w:lineRule="auto"/>
              <w:ind w:firstLine="0"/>
              <w:jc w:val="center"/>
            </w:pPr>
            <w:r>
              <w:t>考试</w:t>
            </w:r>
          </w:p>
        </w:tc>
        <w:tc>
          <w:tcPr>
            <w:tcW w:w="706" w:type="dxa"/>
            <w:tcBorders>
              <w:top w:val="single" w:color="auto" w:sz="4" w:space="0"/>
              <w:left w:val="single" w:color="auto" w:sz="4" w:space="0"/>
            </w:tcBorders>
            <w:shd w:val="clear" w:color="auto" w:fill="FFFFFF"/>
            <w:vAlign w:val="center"/>
          </w:tcPr>
          <w:p>
            <w:pPr>
              <w:pStyle w:val="12"/>
              <w:spacing w:line="240" w:lineRule="auto"/>
              <w:ind w:firstLine="160"/>
              <w:jc w:val="both"/>
            </w:pPr>
            <w:r>
              <w:t>54</w:t>
            </w:r>
          </w:p>
        </w:tc>
        <w:tc>
          <w:tcPr>
            <w:tcW w:w="710" w:type="dxa"/>
            <w:tcBorders>
              <w:top w:val="single" w:color="auto" w:sz="4" w:space="0"/>
              <w:left w:val="single" w:color="auto" w:sz="4" w:space="0"/>
            </w:tcBorders>
            <w:shd w:val="clear" w:color="auto" w:fill="FFFFFF"/>
            <w:vAlign w:val="center"/>
          </w:tcPr>
          <w:p>
            <w:pPr>
              <w:pStyle w:val="12"/>
              <w:spacing w:line="240" w:lineRule="auto"/>
              <w:ind w:firstLine="240"/>
            </w:pPr>
            <w:r>
              <w:t>3</w:t>
            </w: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vAlign w:val="center"/>
          </w:tcPr>
          <w:p>
            <w:pPr>
              <w:pStyle w:val="12"/>
              <w:spacing w:line="240" w:lineRule="auto"/>
              <w:ind w:firstLine="0"/>
              <w:jc w:val="center"/>
            </w:pPr>
            <w:r>
              <w:t>3</w:t>
            </w: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tcPr>
          <w:p>
            <w:pPr>
              <w:rPr>
                <w:sz w:val="10"/>
                <w:szCs w:val="10"/>
              </w:rPr>
            </w:pPr>
          </w:p>
        </w:tc>
        <w:tc>
          <w:tcPr>
            <w:tcW w:w="581"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480" w:hRule="exact"/>
          <w:jc w:val="center"/>
        </w:trPr>
        <w:tc>
          <w:tcPr>
            <w:tcW w:w="744" w:type="dxa"/>
            <w:vMerge w:val="continue"/>
            <w:tcBorders>
              <w:left w:val="single" w:color="auto" w:sz="4" w:space="0"/>
            </w:tcBorders>
            <w:shd w:val="clear" w:color="auto" w:fill="FFFFFF"/>
            <w:vAlign w:val="center"/>
          </w:tcPr>
          <w:p/>
        </w:tc>
        <w:tc>
          <w:tcPr>
            <w:tcW w:w="1277" w:type="dxa"/>
            <w:gridSpan w:val="2"/>
            <w:vMerge w:val="continue"/>
            <w:tcBorders>
              <w:left w:val="single" w:color="auto" w:sz="4" w:space="0"/>
            </w:tcBorders>
            <w:shd w:val="clear" w:color="auto" w:fill="FFFFFF"/>
            <w:vAlign w:val="center"/>
          </w:tcPr>
          <w:p/>
        </w:tc>
        <w:tc>
          <w:tcPr>
            <w:tcW w:w="662" w:type="dxa"/>
            <w:tcBorders>
              <w:top w:val="single" w:color="auto" w:sz="4" w:space="0"/>
              <w:left w:val="single" w:color="auto" w:sz="4" w:space="0"/>
            </w:tcBorders>
            <w:shd w:val="clear" w:color="auto" w:fill="FFFFFF"/>
            <w:vAlign w:val="center"/>
          </w:tcPr>
          <w:p>
            <w:pPr>
              <w:pStyle w:val="12"/>
              <w:spacing w:line="240" w:lineRule="auto"/>
              <w:ind w:firstLine="260"/>
            </w:pPr>
            <w:r>
              <w:t>2</w:t>
            </w:r>
          </w:p>
        </w:tc>
        <w:tc>
          <w:tcPr>
            <w:tcW w:w="1858" w:type="dxa"/>
            <w:tcBorders>
              <w:top w:val="single" w:color="auto" w:sz="4" w:space="0"/>
              <w:left w:val="single" w:color="auto" w:sz="4" w:space="0"/>
            </w:tcBorders>
            <w:shd w:val="clear" w:color="auto" w:fill="FFFFFF"/>
            <w:vAlign w:val="center"/>
          </w:tcPr>
          <w:p>
            <w:pPr>
              <w:pStyle w:val="12"/>
              <w:spacing w:line="240" w:lineRule="auto"/>
              <w:ind w:firstLine="440"/>
            </w:pPr>
            <w:r>
              <w:t>内科护理</w:t>
            </w:r>
          </w:p>
        </w:tc>
        <w:tc>
          <w:tcPr>
            <w:tcW w:w="710" w:type="dxa"/>
            <w:tcBorders>
              <w:top w:val="single" w:color="auto" w:sz="4" w:space="0"/>
              <w:left w:val="single" w:color="auto" w:sz="4" w:space="0"/>
            </w:tcBorders>
            <w:shd w:val="clear" w:color="auto" w:fill="FFFFFF"/>
            <w:vAlign w:val="center"/>
          </w:tcPr>
          <w:p>
            <w:pPr>
              <w:pStyle w:val="12"/>
              <w:spacing w:line="240" w:lineRule="auto"/>
              <w:ind w:firstLine="0"/>
              <w:jc w:val="center"/>
            </w:pPr>
            <w:r>
              <w:t>考试</w:t>
            </w:r>
          </w:p>
        </w:tc>
        <w:tc>
          <w:tcPr>
            <w:tcW w:w="706" w:type="dxa"/>
            <w:tcBorders>
              <w:top w:val="single" w:color="auto" w:sz="4" w:space="0"/>
              <w:left w:val="single" w:color="auto" w:sz="4" w:space="0"/>
            </w:tcBorders>
            <w:shd w:val="clear" w:color="auto" w:fill="FFFFFF"/>
            <w:vAlign w:val="center"/>
          </w:tcPr>
          <w:p>
            <w:pPr>
              <w:pStyle w:val="12"/>
              <w:spacing w:line="240" w:lineRule="auto"/>
              <w:ind w:firstLine="160"/>
              <w:jc w:val="both"/>
            </w:pPr>
            <w:r>
              <w:t>144</w:t>
            </w:r>
          </w:p>
        </w:tc>
        <w:tc>
          <w:tcPr>
            <w:tcW w:w="710" w:type="dxa"/>
            <w:tcBorders>
              <w:top w:val="single" w:color="auto" w:sz="4" w:space="0"/>
              <w:left w:val="single" w:color="auto" w:sz="4" w:space="0"/>
            </w:tcBorders>
            <w:shd w:val="clear" w:color="auto" w:fill="FFFFFF"/>
            <w:vAlign w:val="center"/>
          </w:tcPr>
          <w:p>
            <w:pPr>
              <w:pStyle w:val="12"/>
              <w:spacing w:line="240" w:lineRule="auto"/>
              <w:ind w:firstLine="240"/>
            </w:pPr>
            <w:r>
              <w:t>8</w:t>
            </w: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vAlign w:val="center"/>
          </w:tcPr>
          <w:p>
            <w:pPr>
              <w:pStyle w:val="12"/>
              <w:spacing w:line="240" w:lineRule="auto"/>
              <w:ind w:firstLine="160"/>
            </w:pPr>
            <w:r>
              <w:t>4</w:t>
            </w:r>
          </w:p>
        </w:tc>
        <w:tc>
          <w:tcPr>
            <w:tcW w:w="566" w:type="dxa"/>
            <w:tcBorders>
              <w:top w:val="single" w:color="auto" w:sz="4" w:space="0"/>
              <w:left w:val="single" w:color="auto" w:sz="4" w:space="0"/>
            </w:tcBorders>
            <w:shd w:val="clear" w:color="auto" w:fill="FFFFFF"/>
            <w:vAlign w:val="center"/>
          </w:tcPr>
          <w:p>
            <w:pPr>
              <w:pStyle w:val="12"/>
              <w:spacing w:line="240" w:lineRule="auto"/>
              <w:ind w:firstLine="160"/>
            </w:pPr>
            <w:r>
              <w:t>4</w:t>
            </w:r>
          </w:p>
        </w:tc>
        <w:tc>
          <w:tcPr>
            <w:tcW w:w="566" w:type="dxa"/>
            <w:tcBorders>
              <w:top w:val="single" w:color="auto" w:sz="4" w:space="0"/>
              <w:left w:val="single" w:color="auto" w:sz="4" w:space="0"/>
            </w:tcBorders>
            <w:shd w:val="clear" w:color="auto" w:fill="FFFFFF"/>
          </w:tcPr>
          <w:p>
            <w:pPr>
              <w:rPr>
                <w:sz w:val="10"/>
                <w:szCs w:val="10"/>
              </w:rPr>
            </w:pPr>
          </w:p>
        </w:tc>
        <w:tc>
          <w:tcPr>
            <w:tcW w:w="581"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475" w:hRule="exact"/>
          <w:jc w:val="center"/>
        </w:trPr>
        <w:tc>
          <w:tcPr>
            <w:tcW w:w="744" w:type="dxa"/>
            <w:vMerge w:val="continue"/>
            <w:tcBorders>
              <w:left w:val="single" w:color="auto" w:sz="4" w:space="0"/>
            </w:tcBorders>
            <w:shd w:val="clear" w:color="auto" w:fill="FFFFFF"/>
            <w:vAlign w:val="center"/>
          </w:tcPr>
          <w:p/>
        </w:tc>
        <w:tc>
          <w:tcPr>
            <w:tcW w:w="1277" w:type="dxa"/>
            <w:gridSpan w:val="2"/>
            <w:vMerge w:val="continue"/>
            <w:tcBorders>
              <w:left w:val="single" w:color="auto" w:sz="4" w:space="0"/>
            </w:tcBorders>
            <w:shd w:val="clear" w:color="auto" w:fill="FFFFFF"/>
            <w:vAlign w:val="center"/>
          </w:tcPr>
          <w:p/>
        </w:tc>
        <w:tc>
          <w:tcPr>
            <w:tcW w:w="662" w:type="dxa"/>
            <w:tcBorders>
              <w:top w:val="single" w:color="auto" w:sz="4" w:space="0"/>
              <w:left w:val="single" w:color="auto" w:sz="4" w:space="0"/>
            </w:tcBorders>
            <w:shd w:val="clear" w:color="auto" w:fill="FFFFFF"/>
            <w:vAlign w:val="center"/>
          </w:tcPr>
          <w:p>
            <w:pPr>
              <w:pStyle w:val="12"/>
              <w:spacing w:line="240" w:lineRule="auto"/>
              <w:ind w:firstLine="260"/>
            </w:pPr>
            <w:r>
              <w:t>3</w:t>
            </w:r>
          </w:p>
        </w:tc>
        <w:tc>
          <w:tcPr>
            <w:tcW w:w="1858" w:type="dxa"/>
            <w:tcBorders>
              <w:top w:val="single" w:color="auto" w:sz="4" w:space="0"/>
              <w:left w:val="single" w:color="auto" w:sz="4" w:space="0"/>
            </w:tcBorders>
            <w:shd w:val="clear" w:color="auto" w:fill="FFFFFF"/>
            <w:vAlign w:val="center"/>
          </w:tcPr>
          <w:p>
            <w:pPr>
              <w:pStyle w:val="12"/>
              <w:spacing w:line="240" w:lineRule="auto"/>
              <w:ind w:firstLine="440"/>
            </w:pPr>
            <w:r>
              <w:t>外科护理</w:t>
            </w:r>
          </w:p>
        </w:tc>
        <w:tc>
          <w:tcPr>
            <w:tcW w:w="710" w:type="dxa"/>
            <w:tcBorders>
              <w:top w:val="single" w:color="auto" w:sz="4" w:space="0"/>
              <w:left w:val="single" w:color="auto" w:sz="4" w:space="0"/>
            </w:tcBorders>
            <w:shd w:val="clear" w:color="auto" w:fill="FFFFFF"/>
            <w:vAlign w:val="center"/>
          </w:tcPr>
          <w:p>
            <w:pPr>
              <w:pStyle w:val="12"/>
              <w:spacing w:line="240" w:lineRule="auto"/>
              <w:ind w:firstLine="0"/>
              <w:jc w:val="center"/>
            </w:pPr>
            <w:r>
              <w:t>考试</w:t>
            </w:r>
          </w:p>
        </w:tc>
        <w:tc>
          <w:tcPr>
            <w:tcW w:w="706" w:type="dxa"/>
            <w:tcBorders>
              <w:top w:val="single" w:color="auto" w:sz="4" w:space="0"/>
              <w:left w:val="single" w:color="auto" w:sz="4" w:space="0"/>
            </w:tcBorders>
            <w:shd w:val="clear" w:color="auto" w:fill="FFFFFF"/>
            <w:vAlign w:val="center"/>
          </w:tcPr>
          <w:p>
            <w:pPr>
              <w:pStyle w:val="12"/>
              <w:spacing w:line="240" w:lineRule="auto"/>
              <w:ind w:firstLine="160"/>
              <w:jc w:val="both"/>
              <w:rPr>
                <w:rFonts w:hint="default" w:eastAsia="宋体"/>
                <w:lang w:val="en-US" w:eastAsia="zh-CN"/>
              </w:rPr>
            </w:pPr>
            <w:r>
              <w:rPr>
                <w:rFonts w:hint="eastAsia"/>
                <w:lang w:val="en-US" w:eastAsia="zh-CN"/>
              </w:rPr>
              <w:t>108</w:t>
            </w:r>
          </w:p>
        </w:tc>
        <w:tc>
          <w:tcPr>
            <w:tcW w:w="710" w:type="dxa"/>
            <w:tcBorders>
              <w:top w:val="single" w:color="auto" w:sz="4" w:space="0"/>
              <w:left w:val="single" w:color="auto" w:sz="4" w:space="0"/>
            </w:tcBorders>
            <w:shd w:val="clear" w:color="auto" w:fill="FFFFFF"/>
            <w:vAlign w:val="center"/>
          </w:tcPr>
          <w:p>
            <w:pPr>
              <w:pStyle w:val="12"/>
              <w:spacing w:line="240" w:lineRule="auto"/>
              <w:ind w:firstLine="240"/>
            </w:pPr>
            <w:r>
              <w:t>7</w:t>
            </w: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vAlign w:val="center"/>
          </w:tcPr>
          <w:p>
            <w:pPr>
              <w:pStyle w:val="12"/>
              <w:spacing w:line="240" w:lineRule="auto"/>
              <w:ind w:firstLine="160"/>
            </w:pPr>
            <w:r>
              <w:t>3</w:t>
            </w:r>
          </w:p>
        </w:tc>
        <w:tc>
          <w:tcPr>
            <w:tcW w:w="566" w:type="dxa"/>
            <w:tcBorders>
              <w:top w:val="single" w:color="auto" w:sz="4" w:space="0"/>
              <w:left w:val="single" w:color="auto" w:sz="4" w:space="0"/>
            </w:tcBorders>
            <w:shd w:val="clear" w:color="auto" w:fill="FFFFFF"/>
            <w:vAlign w:val="center"/>
          </w:tcPr>
          <w:p>
            <w:pPr>
              <w:pStyle w:val="12"/>
              <w:spacing w:line="240" w:lineRule="auto"/>
              <w:ind w:firstLine="160"/>
            </w:pPr>
            <w:r>
              <w:t>4</w:t>
            </w:r>
          </w:p>
        </w:tc>
        <w:tc>
          <w:tcPr>
            <w:tcW w:w="566" w:type="dxa"/>
            <w:tcBorders>
              <w:top w:val="single" w:color="auto" w:sz="4" w:space="0"/>
              <w:left w:val="single" w:color="auto" w:sz="4" w:space="0"/>
            </w:tcBorders>
            <w:shd w:val="clear" w:color="auto" w:fill="FFFFFF"/>
          </w:tcPr>
          <w:p>
            <w:pPr>
              <w:rPr>
                <w:sz w:val="10"/>
                <w:szCs w:val="10"/>
              </w:rPr>
            </w:pPr>
          </w:p>
        </w:tc>
        <w:tc>
          <w:tcPr>
            <w:tcW w:w="581"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480" w:hRule="exact"/>
          <w:jc w:val="center"/>
        </w:trPr>
        <w:tc>
          <w:tcPr>
            <w:tcW w:w="744" w:type="dxa"/>
            <w:vMerge w:val="continue"/>
            <w:tcBorders>
              <w:left w:val="single" w:color="auto" w:sz="4" w:space="0"/>
            </w:tcBorders>
            <w:shd w:val="clear" w:color="auto" w:fill="FFFFFF"/>
            <w:vAlign w:val="center"/>
          </w:tcPr>
          <w:p/>
        </w:tc>
        <w:tc>
          <w:tcPr>
            <w:tcW w:w="1277" w:type="dxa"/>
            <w:gridSpan w:val="2"/>
            <w:vMerge w:val="continue"/>
            <w:tcBorders>
              <w:left w:val="single" w:color="auto" w:sz="4" w:space="0"/>
            </w:tcBorders>
            <w:shd w:val="clear" w:color="auto" w:fill="FFFFFF"/>
            <w:vAlign w:val="center"/>
          </w:tcPr>
          <w:p/>
        </w:tc>
        <w:tc>
          <w:tcPr>
            <w:tcW w:w="662" w:type="dxa"/>
            <w:tcBorders>
              <w:top w:val="single" w:color="auto" w:sz="4" w:space="0"/>
              <w:left w:val="single" w:color="auto" w:sz="4" w:space="0"/>
            </w:tcBorders>
            <w:shd w:val="clear" w:color="auto" w:fill="FFFFFF"/>
            <w:vAlign w:val="center"/>
          </w:tcPr>
          <w:p>
            <w:pPr>
              <w:pStyle w:val="12"/>
              <w:spacing w:line="240" w:lineRule="auto"/>
              <w:ind w:firstLine="260"/>
            </w:pPr>
            <w:r>
              <w:t>4</w:t>
            </w:r>
          </w:p>
        </w:tc>
        <w:tc>
          <w:tcPr>
            <w:tcW w:w="1858" w:type="dxa"/>
            <w:tcBorders>
              <w:top w:val="single" w:color="auto" w:sz="4" w:space="0"/>
              <w:left w:val="single" w:color="auto" w:sz="4" w:space="0"/>
            </w:tcBorders>
            <w:shd w:val="clear" w:color="auto" w:fill="FFFFFF"/>
            <w:vAlign w:val="center"/>
          </w:tcPr>
          <w:p>
            <w:pPr>
              <w:pStyle w:val="12"/>
              <w:spacing w:line="240" w:lineRule="auto"/>
              <w:ind w:firstLine="440"/>
            </w:pPr>
            <w:r>
              <w:t>儿科护理</w:t>
            </w:r>
          </w:p>
        </w:tc>
        <w:tc>
          <w:tcPr>
            <w:tcW w:w="710" w:type="dxa"/>
            <w:tcBorders>
              <w:top w:val="single" w:color="auto" w:sz="4" w:space="0"/>
              <w:left w:val="single" w:color="auto" w:sz="4" w:space="0"/>
            </w:tcBorders>
            <w:shd w:val="clear" w:color="auto" w:fill="FFFFFF"/>
            <w:vAlign w:val="center"/>
          </w:tcPr>
          <w:p>
            <w:pPr>
              <w:pStyle w:val="12"/>
              <w:spacing w:line="240" w:lineRule="auto"/>
              <w:ind w:firstLine="0"/>
              <w:jc w:val="center"/>
            </w:pPr>
            <w:r>
              <w:t>考试</w:t>
            </w:r>
          </w:p>
        </w:tc>
        <w:tc>
          <w:tcPr>
            <w:tcW w:w="706" w:type="dxa"/>
            <w:tcBorders>
              <w:top w:val="single" w:color="auto" w:sz="4" w:space="0"/>
              <w:left w:val="single" w:color="auto" w:sz="4" w:space="0"/>
            </w:tcBorders>
            <w:shd w:val="clear" w:color="auto" w:fill="FFFFFF"/>
            <w:vAlign w:val="center"/>
          </w:tcPr>
          <w:p>
            <w:pPr>
              <w:pStyle w:val="12"/>
              <w:spacing w:line="240" w:lineRule="auto"/>
              <w:ind w:firstLine="160"/>
              <w:jc w:val="both"/>
            </w:pPr>
            <w:r>
              <w:t>72</w:t>
            </w:r>
          </w:p>
        </w:tc>
        <w:tc>
          <w:tcPr>
            <w:tcW w:w="710" w:type="dxa"/>
            <w:tcBorders>
              <w:top w:val="single" w:color="auto" w:sz="4" w:space="0"/>
              <w:left w:val="single" w:color="auto" w:sz="4" w:space="0"/>
            </w:tcBorders>
            <w:shd w:val="clear" w:color="auto" w:fill="FFFFFF"/>
            <w:vAlign w:val="center"/>
          </w:tcPr>
          <w:p>
            <w:pPr>
              <w:pStyle w:val="12"/>
              <w:spacing w:line="240" w:lineRule="auto"/>
              <w:ind w:firstLine="240"/>
            </w:pPr>
            <w:r>
              <w:t>4</w:t>
            </w: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vAlign w:val="center"/>
          </w:tcPr>
          <w:p>
            <w:pPr>
              <w:pStyle w:val="12"/>
              <w:spacing w:line="240" w:lineRule="auto"/>
              <w:ind w:firstLine="160"/>
              <w:rPr>
                <w:lang w:val="en-US" w:eastAsia="zh-CN"/>
              </w:rPr>
            </w:pPr>
          </w:p>
        </w:tc>
        <w:tc>
          <w:tcPr>
            <w:tcW w:w="566" w:type="dxa"/>
            <w:tcBorders>
              <w:top w:val="single" w:color="auto" w:sz="4" w:space="0"/>
              <w:left w:val="single" w:color="auto" w:sz="4" w:space="0"/>
            </w:tcBorders>
            <w:shd w:val="clear" w:color="auto" w:fill="FFFFFF"/>
          </w:tcPr>
          <w:p>
            <w:pPr>
              <w:rPr>
                <w:rFonts w:eastAsia="宋体"/>
                <w:sz w:val="10"/>
                <w:szCs w:val="10"/>
                <w:lang w:eastAsia="zh-CN"/>
              </w:rPr>
            </w:pPr>
            <w:r>
              <w:rPr>
                <w:rFonts w:hint="eastAsia" w:eastAsia="宋体"/>
                <w:sz w:val="10"/>
                <w:szCs w:val="10"/>
                <w:lang w:eastAsia="zh-CN"/>
              </w:rPr>
              <w:t>4</w:t>
            </w:r>
          </w:p>
          <w:p>
            <w:pPr>
              <w:ind w:firstLine="240" w:firstLineChars="100"/>
              <w:rPr>
                <w:lang w:eastAsia="zh-CN"/>
              </w:rPr>
            </w:pPr>
            <w:r>
              <w:rPr>
                <w:rFonts w:hint="eastAsia"/>
                <w:lang w:eastAsia="zh-CN"/>
              </w:rPr>
              <w:t>4</w:t>
            </w:r>
          </w:p>
        </w:tc>
        <w:tc>
          <w:tcPr>
            <w:tcW w:w="566" w:type="dxa"/>
            <w:tcBorders>
              <w:top w:val="single" w:color="auto" w:sz="4" w:space="0"/>
              <w:left w:val="single" w:color="auto" w:sz="4" w:space="0"/>
            </w:tcBorders>
            <w:shd w:val="clear" w:color="auto" w:fill="FFFFFF"/>
          </w:tcPr>
          <w:p>
            <w:pPr>
              <w:rPr>
                <w:sz w:val="10"/>
                <w:szCs w:val="10"/>
              </w:rPr>
            </w:pPr>
          </w:p>
        </w:tc>
        <w:tc>
          <w:tcPr>
            <w:tcW w:w="581"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475" w:hRule="exact"/>
          <w:jc w:val="center"/>
        </w:trPr>
        <w:tc>
          <w:tcPr>
            <w:tcW w:w="744" w:type="dxa"/>
            <w:vMerge w:val="continue"/>
            <w:tcBorders>
              <w:left w:val="single" w:color="auto" w:sz="4" w:space="0"/>
            </w:tcBorders>
            <w:shd w:val="clear" w:color="auto" w:fill="FFFFFF"/>
            <w:vAlign w:val="center"/>
          </w:tcPr>
          <w:p/>
        </w:tc>
        <w:tc>
          <w:tcPr>
            <w:tcW w:w="1277" w:type="dxa"/>
            <w:gridSpan w:val="2"/>
            <w:vMerge w:val="continue"/>
            <w:tcBorders>
              <w:left w:val="single" w:color="auto" w:sz="4" w:space="0"/>
            </w:tcBorders>
            <w:shd w:val="clear" w:color="auto" w:fill="FFFFFF"/>
            <w:vAlign w:val="center"/>
          </w:tcPr>
          <w:p/>
        </w:tc>
        <w:tc>
          <w:tcPr>
            <w:tcW w:w="662" w:type="dxa"/>
            <w:tcBorders>
              <w:top w:val="single" w:color="auto" w:sz="4" w:space="0"/>
              <w:left w:val="single" w:color="auto" w:sz="4" w:space="0"/>
            </w:tcBorders>
            <w:shd w:val="clear" w:color="auto" w:fill="FFFFFF"/>
            <w:vAlign w:val="center"/>
          </w:tcPr>
          <w:p>
            <w:pPr>
              <w:pStyle w:val="12"/>
              <w:spacing w:line="240" w:lineRule="auto"/>
              <w:ind w:firstLine="260"/>
            </w:pPr>
            <w:r>
              <w:t>5</w:t>
            </w:r>
          </w:p>
        </w:tc>
        <w:tc>
          <w:tcPr>
            <w:tcW w:w="1858" w:type="dxa"/>
            <w:tcBorders>
              <w:top w:val="single" w:color="auto" w:sz="4" w:space="0"/>
              <w:left w:val="single" w:color="auto" w:sz="4" w:space="0"/>
            </w:tcBorders>
            <w:shd w:val="clear" w:color="auto" w:fill="FFFFFF"/>
            <w:vAlign w:val="center"/>
          </w:tcPr>
          <w:p>
            <w:pPr>
              <w:pStyle w:val="12"/>
              <w:spacing w:line="240" w:lineRule="auto"/>
              <w:ind w:firstLine="320"/>
            </w:pPr>
            <w:r>
              <w:t>妇产科护理</w:t>
            </w:r>
          </w:p>
        </w:tc>
        <w:tc>
          <w:tcPr>
            <w:tcW w:w="710" w:type="dxa"/>
            <w:tcBorders>
              <w:top w:val="single" w:color="auto" w:sz="4" w:space="0"/>
              <w:left w:val="single" w:color="auto" w:sz="4" w:space="0"/>
            </w:tcBorders>
            <w:shd w:val="clear" w:color="auto" w:fill="FFFFFF"/>
            <w:vAlign w:val="center"/>
          </w:tcPr>
          <w:p>
            <w:pPr>
              <w:pStyle w:val="12"/>
              <w:spacing w:line="240" w:lineRule="auto"/>
              <w:ind w:firstLine="0"/>
              <w:jc w:val="center"/>
            </w:pPr>
            <w:r>
              <w:t>考试</w:t>
            </w:r>
          </w:p>
        </w:tc>
        <w:tc>
          <w:tcPr>
            <w:tcW w:w="706" w:type="dxa"/>
            <w:tcBorders>
              <w:top w:val="single" w:color="auto" w:sz="4" w:space="0"/>
              <w:left w:val="single" w:color="auto" w:sz="4" w:space="0"/>
            </w:tcBorders>
            <w:shd w:val="clear" w:color="auto" w:fill="FFFFFF"/>
            <w:vAlign w:val="center"/>
          </w:tcPr>
          <w:p>
            <w:pPr>
              <w:pStyle w:val="12"/>
              <w:spacing w:line="240" w:lineRule="auto"/>
              <w:ind w:firstLine="160"/>
              <w:jc w:val="both"/>
            </w:pPr>
            <w:r>
              <w:t>90</w:t>
            </w:r>
          </w:p>
        </w:tc>
        <w:tc>
          <w:tcPr>
            <w:tcW w:w="710" w:type="dxa"/>
            <w:tcBorders>
              <w:top w:val="single" w:color="auto" w:sz="4" w:space="0"/>
              <w:left w:val="single" w:color="auto" w:sz="4" w:space="0"/>
            </w:tcBorders>
            <w:shd w:val="clear" w:color="auto" w:fill="FFFFFF"/>
            <w:vAlign w:val="center"/>
          </w:tcPr>
          <w:p>
            <w:pPr>
              <w:pStyle w:val="12"/>
              <w:spacing w:line="240" w:lineRule="auto"/>
              <w:ind w:firstLine="240"/>
            </w:pPr>
            <w:r>
              <w:t>5</w:t>
            </w: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vAlign w:val="center"/>
          </w:tcPr>
          <w:p>
            <w:pPr>
              <w:pStyle w:val="12"/>
              <w:spacing w:line="240" w:lineRule="auto"/>
              <w:ind w:firstLine="160"/>
            </w:pPr>
            <w:r>
              <w:t>3</w:t>
            </w:r>
          </w:p>
        </w:tc>
        <w:tc>
          <w:tcPr>
            <w:tcW w:w="566" w:type="dxa"/>
            <w:tcBorders>
              <w:top w:val="single" w:color="auto" w:sz="4" w:space="0"/>
              <w:left w:val="single" w:color="auto" w:sz="4" w:space="0"/>
            </w:tcBorders>
            <w:shd w:val="clear" w:color="auto" w:fill="FFFFFF"/>
            <w:vAlign w:val="center"/>
          </w:tcPr>
          <w:p>
            <w:pPr>
              <w:pStyle w:val="12"/>
              <w:spacing w:line="240" w:lineRule="auto"/>
              <w:ind w:firstLine="160"/>
            </w:pPr>
            <w:r>
              <w:t>2</w:t>
            </w:r>
          </w:p>
        </w:tc>
        <w:tc>
          <w:tcPr>
            <w:tcW w:w="566" w:type="dxa"/>
            <w:tcBorders>
              <w:top w:val="single" w:color="auto" w:sz="4" w:space="0"/>
              <w:left w:val="single" w:color="auto" w:sz="4" w:space="0"/>
            </w:tcBorders>
            <w:shd w:val="clear" w:color="auto" w:fill="FFFFFF"/>
          </w:tcPr>
          <w:p>
            <w:pPr>
              <w:rPr>
                <w:sz w:val="10"/>
                <w:szCs w:val="10"/>
              </w:rPr>
            </w:pPr>
          </w:p>
        </w:tc>
        <w:tc>
          <w:tcPr>
            <w:tcW w:w="581"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480" w:hRule="exact"/>
          <w:jc w:val="center"/>
        </w:trPr>
        <w:tc>
          <w:tcPr>
            <w:tcW w:w="744" w:type="dxa"/>
            <w:vMerge w:val="continue"/>
            <w:tcBorders>
              <w:left w:val="single" w:color="auto" w:sz="4" w:space="0"/>
            </w:tcBorders>
            <w:shd w:val="clear" w:color="auto" w:fill="FFFFFF"/>
            <w:vAlign w:val="center"/>
          </w:tcPr>
          <w:p/>
        </w:tc>
        <w:tc>
          <w:tcPr>
            <w:tcW w:w="1277" w:type="dxa"/>
            <w:gridSpan w:val="2"/>
            <w:vMerge w:val="continue"/>
            <w:tcBorders>
              <w:left w:val="single" w:color="auto" w:sz="4" w:space="0"/>
            </w:tcBorders>
            <w:shd w:val="clear" w:color="auto" w:fill="FFFFFF"/>
            <w:vAlign w:val="center"/>
          </w:tcPr>
          <w:p/>
        </w:tc>
        <w:tc>
          <w:tcPr>
            <w:tcW w:w="662" w:type="dxa"/>
            <w:tcBorders>
              <w:top w:val="single" w:color="auto" w:sz="4" w:space="0"/>
              <w:left w:val="single" w:color="auto" w:sz="4" w:space="0"/>
            </w:tcBorders>
            <w:shd w:val="clear" w:color="auto" w:fill="FFFFFF"/>
            <w:vAlign w:val="center"/>
          </w:tcPr>
          <w:p>
            <w:pPr>
              <w:pStyle w:val="12"/>
              <w:spacing w:line="240" w:lineRule="auto"/>
              <w:ind w:firstLine="260"/>
            </w:pPr>
            <w:r>
              <w:t>6</w:t>
            </w:r>
          </w:p>
        </w:tc>
        <w:tc>
          <w:tcPr>
            <w:tcW w:w="1858" w:type="dxa"/>
            <w:tcBorders>
              <w:top w:val="single" w:color="auto" w:sz="4" w:space="0"/>
              <w:left w:val="single" w:color="auto" w:sz="4" w:space="0"/>
            </w:tcBorders>
            <w:shd w:val="clear" w:color="auto" w:fill="FFFFFF"/>
            <w:vAlign w:val="center"/>
          </w:tcPr>
          <w:p>
            <w:pPr>
              <w:pStyle w:val="12"/>
              <w:spacing w:line="240" w:lineRule="auto"/>
              <w:ind w:firstLine="200"/>
            </w:pPr>
            <w:r>
              <w:t>护理综合技术</w:t>
            </w:r>
          </w:p>
        </w:tc>
        <w:tc>
          <w:tcPr>
            <w:tcW w:w="710" w:type="dxa"/>
            <w:tcBorders>
              <w:top w:val="single" w:color="auto" w:sz="4" w:space="0"/>
              <w:left w:val="single" w:color="auto" w:sz="4" w:space="0"/>
            </w:tcBorders>
            <w:shd w:val="clear" w:color="auto" w:fill="FFFFFF"/>
            <w:vAlign w:val="center"/>
          </w:tcPr>
          <w:p>
            <w:pPr>
              <w:pStyle w:val="12"/>
              <w:spacing w:line="240" w:lineRule="auto"/>
              <w:ind w:firstLine="0"/>
              <w:jc w:val="center"/>
            </w:pPr>
            <w:r>
              <w:t>考试</w:t>
            </w:r>
          </w:p>
        </w:tc>
        <w:tc>
          <w:tcPr>
            <w:tcW w:w="706" w:type="dxa"/>
            <w:tcBorders>
              <w:top w:val="single" w:color="auto" w:sz="4" w:space="0"/>
              <w:left w:val="single" w:color="auto" w:sz="4" w:space="0"/>
            </w:tcBorders>
            <w:shd w:val="clear" w:color="auto" w:fill="FFFFFF"/>
            <w:vAlign w:val="center"/>
          </w:tcPr>
          <w:p>
            <w:pPr>
              <w:pStyle w:val="12"/>
              <w:spacing w:line="240" w:lineRule="auto"/>
              <w:ind w:firstLine="160"/>
              <w:jc w:val="both"/>
            </w:pPr>
            <w:r>
              <w:t>72</w:t>
            </w:r>
          </w:p>
        </w:tc>
        <w:tc>
          <w:tcPr>
            <w:tcW w:w="710" w:type="dxa"/>
            <w:tcBorders>
              <w:top w:val="single" w:color="auto" w:sz="4" w:space="0"/>
              <w:left w:val="single" w:color="auto" w:sz="4" w:space="0"/>
            </w:tcBorders>
            <w:shd w:val="clear" w:color="auto" w:fill="FFFFFF"/>
            <w:vAlign w:val="center"/>
          </w:tcPr>
          <w:p>
            <w:pPr>
              <w:pStyle w:val="12"/>
              <w:spacing w:line="240" w:lineRule="auto"/>
              <w:ind w:firstLine="240"/>
            </w:pPr>
            <w:r>
              <w:t>4</w:t>
            </w: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vAlign w:val="center"/>
          </w:tcPr>
          <w:p>
            <w:pPr>
              <w:pStyle w:val="12"/>
              <w:spacing w:line="240" w:lineRule="auto"/>
              <w:ind w:firstLine="220"/>
            </w:pPr>
            <w:r>
              <w:t>4</w:t>
            </w:r>
          </w:p>
        </w:tc>
        <w:tc>
          <w:tcPr>
            <w:tcW w:w="581"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480" w:hRule="exact"/>
          <w:jc w:val="center"/>
        </w:trPr>
        <w:tc>
          <w:tcPr>
            <w:tcW w:w="744" w:type="dxa"/>
            <w:vMerge w:val="continue"/>
            <w:tcBorders>
              <w:left w:val="single" w:color="auto" w:sz="4" w:space="0"/>
            </w:tcBorders>
            <w:shd w:val="clear" w:color="auto" w:fill="FFFFFF"/>
            <w:vAlign w:val="center"/>
          </w:tcPr>
          <w:p/>
        </w:tc>
        <w:tc>
          <w:tcPr>
            <w:tcW w:w="528" w:type="dxa"/>
            <w:vMerge w:val="restart"/>
            <w:tcBorders>
              <w:top w:val="single" w:color="auto" w:sz="4" w:space="0"/>
              <w:left w:val="single" w:color="auto" w:sz="4" w:space="0"/>
            </w:tcBorders>
            <w:shd w:val="clear" w:color="auto" w:fill="FFFFFF"/>
            <w:vAlign w:val="center"/>
          </w:tcPr>
          <w:p>
            <w:pPr>
              <w:pStyle w:val="12"/>
              <w:spacing w:line="467" w:lineRule="exact"/>
              <w:ind w:firstLine="0"/>
              <w:jc w:val="center"/>
            </w:pPr>
            <w:r>
              <w:rPr>
                <w:b/>
                <w:bCs/>
              </w:rPr>
              <w:t>专 业 方 向 课 程</w:t>
            </w:r>
          </w:p>
        </w:tc>
        <w:tc>
          <w:tcPr>
            <w:tcW w:w="749" w:type="dxa"/>
            <w:vMerge w:val="restart"/>
            <w:tcBorders>
              <w:top w:val="single" w:color="auto" w:sz="4" w:space="0"/>
              <w:left w:val="single" w:color="auto" w:sz="4" w:space="0"/>
            </w:tcBorders>
            <w:shd w:val="clear" w:color="auto" w:fill="FFFFFF"/>
            <w:vAlign w:val="center"/>
          </w:tcPr>
          <w:p>
            <w:pPr>
              <w:pStyle w:val="12"/>
              <w:spacing w:after="180" w:line="240" w:lineRule="auto"/>
              <w:ind w:firstLine="0"/>
            </w:pPr>
            <w:r>
              <w:rPr>
                <w:b/>
                <w:bCs/>
              </w:rPr>
              <w:t>普通</w:t>
            </w:r>
          </w:p>
          <w:p>
            <w:pPr>
              <w:pStyle w:val="12"/>
              <w:spacing w:line="240" w:lineRule="auto"/>
              <w:ind w:firstLine="0"/>
            </w:pPr>
            <w:r>
              <w:rPr>
                <w:b/>
                <w:bCs/>
              </w:rPr>
              <w:t>护理</w:t>
            </w:r>
          </w:p>
        </w:tc>
        <w:tc>
          <w:tcPr>
            <w:tcW w:w="662" w:type="dxa"/>
            <w:tcBorders>
              <w:top w:val="single" w:color="auto" w:sz="4" w:space="0"/>
              <w:left w:val="single" w:color="auto" w:sz="4" w:space="0"/>
            </w:tcBorders>
            <w:shd w:val="clear" w:color="auto" w:fill="FFFFFF"/>
            <w:vAlign w:val="center"/>
          </w:tcPr>
          <w:p>
            <w:pPr>
              <w:pStyle w:val="12"/>
              <w:spacing w:line="240" w:lineRule="auto"/>
              <w:ind w:firstLine="260"/>
            </w:pPr>
            <w:r>
              <w:t>1</w:t>
            </w:r>
          </w:p>
        </w:tc>
        <w:tc>
          <w:tcPr>
            <w:tcW w:w="1858" w:type="dxa"/>
            <w:tcBorders>
              <w:top w:val="single" w:color="auto" w:sz="4" w:space="0"/>
              <w:left w:val="single" w:color="auto" w:sz="4" w:space="0"/>
            </w:tcBorders>
            <w:shd w:val="clear" w:color="auto" w:fill="FFFFFF"/>
            <w:vAlign w:val="center"/>
          </w:tcPr>
          <w:p>
            <w:pPr>
              <w:pStyle w:val="12"/>
              <w:spacing w:line="240" w:lineRule="auto"/>
              <w:ind w:firstLine="440"/>
            </w:pPr>
            <w:r>
              <w:t>中医护理</w:t>
            </w:r>
          </w:p>
        </w:tc>
        <w:tc>
          <w:tcPr>
            <w:tcW w:w="710" w:type="dxa"/>
            <w:tcBorders>
              <w:top w:val="single" w:color="auto" w:sz="4" w:space="0"/>
              <w:left w:val="single" w:color="auto" w:sz="4" w:space="0"/>
            </w:tcBorders>
            <w:shd w:val="clear" w:color="auto" w:fill="FFFFFF"/>
            <w:vAlign w:val="center"/>
          </w:tcPr>
          <w:p>
            <w:pPr>
              <w:pStyle w:val="12"/>
              <w:spacing w:line="240" w:lineRule="auto"/>
              <w:ind w:firstLine="0"/>
              <w:jc w:val="center"/>
            </w:pPr>
            <w:r>
              <w:t>考试</w:t>
            </w:r>
          </w:p>
        </w:tc>
        <w:tc>
          <w:tcPr>
            <w:tcW w:w="706" w:type="dxa"/>
            <w:tcBorders>
              <w:top w:val="single" w:color="auto" w:sz="4" w:space="0"/>
              <w:left w:val="single" w:color="auto" w:sz="4" w:space="0"/>
            </w:tcBorders>
            <w:shd w:val="clear" w:color="auto" w:fill="FFFFFF"/>
            <w:vAlign w:val="center"/>
          </w:tcPr>
          <w:p>
            <w:pPr>
              <w:pStyle w:val="12"/>
              <w:spacing w:line="240" w:lineRule="auto"/>
              <w:ind w:firstLine="160"/>
              <w:jc w:val="both"/>
            </w:pPr>
            <w:r>
              <w:t>72</w:t>
            </w:r>
          </w:p>
        </w:tc>
        <w:tc>
          <w:tcPr>
            <w:tcW w:w="710" w:type="dxa"/>
            <w:tcBorders>
              <w:top w:val="single" w:color="auto" w:sz="4" w:space="0"/>
              <w:left w:val="single" w:color="auto" w:sz="4" w:space="0"/>
            </w:tcBorders>
            <w:shd w:val="clear" w:color="auto" w:fill="FFFFFF"/>
            <w:vAlign w:val="center"/>
          </w:tcPr>
          <w:p>
            <w:pPr>
              <w:pStyle w:val="12"/>
              <w:spacing w:line="240" w:lineRule="auto"/>
              <w:ind w:firstLine="240"/>
            </w:pPr>
            <w:r>
              <w:t>4</w:t>
            </w: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vAlign w:val="center"/>
          </w:tcPr>
          <w:p>
            <w:pPr>
              <w:pStyle w:val="12"/>
              <w:spacing w:line="240" w:lineRule="auto"/>
              <w:ind w:firstLine="220"/>
            </w:pPr>
            <w:r>
              <w:t>4</w:t>
            </w:r>
          </w:p>
        </w:tc>
        <w:tc>
          <w:tcPr>
            <w:tcW w:w="581"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475" w:hRule="exact"/>
          <w:jc w:val="center"/>
        </w:trPr>
        <w:tc>
          <w:tcPr>
            <w:tcW w:w="744" w:type="dxa"/>
            <w:vMerge w:val="continue"/>
            <w:tcBorders>
              <w:left w:val="single" w:color="auto" w:sz="4" w:space="0"/>
            </w:tcBorders>
            <w:shd w:val="clear" w:color="auto" w:fill="FFFFFF"/>
            <w:vAlign w:val="center"/>
          </w:tcPr>
          <w:p/>
        </w:tc>
        <w:tc>
          <w:tcPr>
            <w:tcW w:w="528" w:type="dxa"/>
            <w:vMerge w:val="continue"/>
            <w:tcBorders>
              <w:left w:val="single" w:color="auto" w:sz="4" w:space="0"/>
            </w:tcBorders>
            <w:shd w:val="clear" w:color="auto" w:fill="FFFFFF"/>
            <w:vAlign w:val="center"/>
          </w:tcPr>
          <w:p/>
        </w:tc>
        <w:tc>
          <w:tcPr>
            <w:tcW w:w="749" w:type="dxa"/>
            <w:vMerge w:val="continue"/>
            <w:tcBorders>
              <w:left w:val="single" w:color="auto" w:sz="4" w:space="0"/>
            </w:tcBorders>
            <w:shd w:val="clear" w:color="auto" w:fill="FFFFFF"/>
            <w:vAlign w:val="center"/>
          </w:tcPr>
          <w:p/>
        </w:tc>
        <w:tc>
          <w:tcPr>
            <w:tcW w:w="662" w:type="dxa"/>
            <w:tcBorders>
              <w:top w:val="single" w:color="auto" w:sz="4" w:space="0"/>
              <w:left w:val="single" w:color="auto" w:sz="4" w:space="0"/>
            </w:tcBorders>
            <w:shd w:val="clear" w:color="auto" w:fill="FFFFFF"/>
            <w:vAlign w:val="center"/>
          </w:tcPr>
          <w:p>
            <w:pPr>
              <w:pStyle w:val="12"/>
              <w:spacing w:line="240" w:lineRule="auto"/>
              <w:ind w:firstLine="260"/>
            </w:pPr>
            <w:r>
              <w:t>2</w:t>
            </w:r>
          </w:p>
        </w:tc>
        <w:tc>
          <w:tcPr>
            <w:tcW w:w="1858" w:type="dxa"/>
            <w:tcBorders>
              <w:top w:val="single" w:color="auto" w:sz="4" w:space="0"/>
              <w:left w:val="single" w:color="auto" w:sz="4" w:space="0"/>
            </w:tcBorders>
            <w:shd w:val="clear" w:color="auto" w:fill="FFFFFF"/>
            <w:vAlign w:val="center"/>
          </w:tcPr>
          <w:p>
            <w:pPr>
              <w:pStyle w:val="12"/>
              <w:spacing w:line="240" w:lineRule="auto"/>
              <w:ind w:firstLine="320"/>
            </w:pPr>
            <w:r>
              <w:t>传染病护理</w:t>
            </w:r>
          </w:p>
        </w:tc>
        <w:tc>
          <w:tcPr>
            <w:tcW w:w="710" w:type="dxa"/>
            <w:tcBorders>
              <w:top w:val="single" w:color="auto" w:sz="4" w:space="0"/>
              <w:left w:val="single" w:color="auto" w:sz="4" w:space="0"/>
            </w:tcBorders>
            <w:shd w:val="clear" w:color="auto" w:fill="FFFFFF"/>
            <w:vAlign w:val="center"/>
          </w:tcPr>
          <w:p>
            <w:pPr>
              <w:pStyle w:val="12"/>
              <w:spacing w:line="240" w:lineRule="auto"/>
              <w:ind w:firstLine="0"/>
              <w:jc w:val="center"/>
            </w:pPr>
            <w:r>
              <w:t>考试</w:t>
            </w:r>
          </w:p>
        </w:tc>
        <w:tc>
          <w:tcPr>
            <w:tcW w:w="706" w:type="dxa"/>
            <w:tcBorders>
              <w:top w:val="single" w:color="auto" w:sz="4" w:space="0"/>
              <w:left w:val="single" w:color="auto" w:sz="4" w:space="0"/>
            </w:tcBorders>
            <w:shd w:val="clear" w:color="auto" w:fill="FFFFFF"/>
            <w:vAlign w:val="center"/>
          </w:tcPr>
          <w:p>
            <w:pPr>
              <w:pStyle w:val="12"/>
              <w:spacing w:line="240" w:lineRule="auto"/>
              <w:ind w:firstLine="160"/>
              <w:jc w:val="both"/>
            </w:pPr>
            <w:r>
              <w:t>54</w:t>
            </w:r>
          </w:p>
        </w:tc>
        <w:tc>
          <w:tcPr>
            <w:tcW w:w="710" w:type="dxa"/>
            <w:tcBorders>
              <w:top w:val="single" w:color="auto" w:sz="4" w:space="0"/>
              <w:left w:val="single" w:color="auto" w:sz="4" w:space="0"/>
            </w:tcBorders>
            <w:shd w:val="clear" w:color="auto" w:fill="FFFFFF"/>
            <w:vAlign w:val="center"/>
          </w:tcPr>
          <w:p>
            <w:pPr>
              <w:pStyle w:val="12"/>
              <w:spacing w:line="240" w:lineRule="auto"/>
              <w:ind w:firstLine="240"/>
            </w:pPr>
            <w:r>
              <w:t>3</w:t>
            </w: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vAlign w:val="center"/>
          </w:tcPr>
          <w:p>
            <w:pPr>
              <w:pStyle w:val="12"/>
              <w:spacing w:line="240" w:lineRule="auto"/>
              <w:ind w:firstLine="220"/>
            </w:pPr>
            <w:r>
              <w:t>3</w:t>
            </w:r>
          </w:p>
        </w:tc>
        <w:tc>
          <w:tcPr>
            <w:tcW w:w="581"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480" w:hRule="exact"/>
          <w:jc w:val="center"/>
        </w:trPr>
        <w:tc>
          <w:tcPr>
            <w:tcW w:w="744" w:type="dxa"/>
            <w:vMerge w:val="continue"/>
            <w:tcBorders>
              <w:left w:val="single" w:color="auto" w:sz="4" w:space="0"/>
            </w:tcBorders>
            <w:shd w:val="clear" w:color="auto" w:fill="FFFFFF"/>
            <w:vAlign w:val="center"/>
          </w:tcPr>
          <w:p/>
        </w:tc>
        <w:tc>
          <w:tcPr>
            <w:tcW w:w="528" w:type="dxa"/>
            <w:vMerge w:val="continue"/>
            <w:tcBorders>
              <w:left w:val="single" w:color="auto" w:sz="4" w:space="0"/>
            </w:tcBorders>
            <w:shd w:val="clear" w:color="auto" w:fill="FFFFFF"/>
            <w:vAlign w:val="center"/>
          </w:tcPr>
          <w:p/>
        </w:tc>
        <w:tc>
          <w:tcPr>
            <w:tcW w:w="749" w:type="dxa"/>
            <w:vMerge w:val="continue"/>
            <w:tcBorders>
              <w:left w:val="single" w:color="auto" w:sz="4" w:space="0"/>
            </w:tcBorders>
            <w:shd w:val="clear" w:color="auto" w:fill="FFFFFF"/>
            <w:vAlign w:val="center"/>
          </w:tcPr>
          <w:p/>
        </w:tc>
        <w:tc>
          <w:tcPr>
            <w:tcW w:w="662" w:type="dxa"/>
            <w:tcBorders>
              <w:top w:val="single" w:color="auto" w:sz="4" w:space="0"/>
              <w:left w:val="single" w:color="auto" w:sz="4" w:space="0"/>
            </w:tcBorders>
            <w:shd w:val="clear" w:color="auto" w:fill="FFFFFF"/>
            <w:vAlign w:val="center"/>
          </w:tcPr>
          <w:p>
            <w:pPr>
              <w:pStyle w:val="12"/>
              <w:spacing w:line="240" w:lineRule="auto"/>
              <w:ind w:firstLine="260"/>
            </w:pPr>
            <w:r>
              <w:t>3</w:t>
            </w:r>
          </w:p>
        </w:tc>
        <w:tc>
          <w:tcPr>
            <w:tcW w:w="1858" w:type="dxa"/>
            <w:tcBorders>
              <w:top w:val="single" w:color="auto" w:sz="4" w:space="0"/>
              <w:left w:val="single" w:color="auto" w:sz="4" w:space="0"/>
            </w:tcBorders>
            <w:shd w:val="clear" w:color="auto" w:fill="FFFFFF"/>
            <w:vAlign w:val="center"/>
          </w:tcPr>
          <w:p>
            <w:pPr>
              <w:pStyle w:val="12"/>
              <w:spacing w:line="240" w:lineRule="auto"/>
              <w:ind w:firstLine="320"/>
            </w:pPr>
            <w:r>
              <w:t>五官科护理</w:t>
            </w:r>
          </w:p>
        </w:tc>
        <w:tc>
          <w:tcPr>
            <w:tcW w:w="710" w:type="dxa"/>
            <w:tcBorders>
              <w:top w:val="single" w:color="auto" w:sz="4" w:space="0"/>
              <w:left w:val="single" w:color="auto" w:sz="4" w:space="0"/>
            </w:tcBorders>
            <w:shd w:val="clear" w:color="auto" w:fill="FFFFFF"/>
            <w:vAlign w:val="center"/>
          </w:tcPr>
          <w:p>
            <w:pPr>
              <w:pStyle w:val="12"/>
              <w:spacing w:line="240" w:lineRule="auto"/>
              <w:ind w:firstLine="0"/>
              <w:jc w:val="center"/>
            </w:pPr>
            <w:r>
              <w:t>考试</w:t>
            </w:r>
          </w:p>
        </w:tc>
        <w:tc>
          <w:tcPr>
            <w:tcW w:w="706" w:type="dxa"/>
            <w:tcBorders>
              <w:top w:val="single" w:color="auto" w:sz="4" w:space="0"/>
              <w:left w:val="single" w:color="auto" w:sz="4" w:space="0"/>
            </w:tcBorders>
            <w:shd w:val="clear" w:color="auto" w:fill="FFFFFF"/>
            <w:vAlign w:val="center"/>
          </w:tcPr>
          <w:p>
            <w:pPr>
              <w:pStyle w:val="12"/>
              <w:spacing w:line="240" w:lineRule="auto"/>
              <w:ind w:firstLine="160"/>
              <w:jc w:val="both"/>
            </w:pPr>
            <w:r>
              <w:t>36</w:t>
            </w:r>
          </w:p>
        </w:tc>
        <w:tc>
          <w:tcPr>
            <w:tcW w:w="710" w:type="dxa"/>
            <w:tcBorders>
              <w:top w:val="single" w:color="auto" w:sz="4" w:space="0"/>
              <w:left w:val="single" w:color="auto" w:sz="4" w:space="0"/>
            </w:tcBorders>
            <w:shd w:val="clear" w:color="auto" w:fill="FFFFFF"/>
            <w:vAlign w:val="center"/>
          </w:tcPr>
          <w:p>
            <w:pPr>
              <w:pStyle w:val="12"/>
              <w:spacing w:line="240" w:lineRule="auto"/>
              <w:ind w:firstLine="240"/>
            </w:pPr>
            <w:r>
              <w:t>2</w:t>
            </w: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vAlign w:val="center"/>
          </w:tcPr>
          <w:p>
            <w:pPr>
              <w:pStyle w:val="12"/>
              <w:spacing w:line="240" w:lineRule="auto"/>
              <w:ind w:firstLine="220"/>
            </w:pPr>
            <w:r>
              <w:t>2</w:t>
            </w:r>
          </w:p>
        </w:tc>
        <w:tc>
          <w:tcPr>
            <w:tcW w:w="581"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475" w:hRule="exact"/>
          <w:jc w:val="center"/>
        </w:trPr>
        <w:tc>
          <w:tcPr>
            <w:tcW w:w="744" w:type="dxa"/>
            <w:vMerge w:val="continue"/>
            <w:tcBorders>
              <w:left w:val="single" w:color="auto" w:sz="4" w:space="0"/>
            </w:tcBorders>
            <w:shd w:val="clear" w:color="auto" w:fill="FFFFFF"/>
            <w:vAlign w:val="center"/>
          </w:tcPr>
          <w:p/>
        </w:tc>
        <w:tc>
          <w:tcPr>
            <w:tcW w:w="528" w:type="dxa"/>
            <w:vMerge w:val="continue"/>
            <w:tcBorders>
              <w:left w:val="single" w:color="auto" w:sz="4" w:space="0"/>
            </w:tcBorders>
            <w:shd w:val="clear" w:color="auto" w:fill="FFFFFF"/>
            <w:vAlign w:val="center"/>
          </w:tcPr>
          <w:p/>
        </w:tc>
        <w:tc>
          <w:tcPr>
            <w:tcW w:w="749" w:type="dxa"/>
            <w:vMerge w:val="restart"/>
            <w:tcBorders>
              <w:top w:val="single" w:color="auto" w:sz="4" w:space="0"/>
              <w:left w:val="single" w:color="auto" w:sz="4" w:space="0"/>
            </w:tcBorders>
            <w:shd w:val="clear" w:color="auto" w:fill="FFFFFF"/>
            <w:vAlign w:val="center"/>
          </w:tcPr>
          <w:p>
            <w:pPr>
              <w:pStyle w:val="12"/>
              <w:spacing w:after="180" w:line="240" w:lineRule="auto"/>
              <w:ind w:firstLine="0"/>
            </w:pPr>
            <w:r>
              <w:rPr>
                <w:b/>
                <w:bCs/>
              </w:rPr>
              <w:t>社区</w:t>
            </w:r>
          </w:p>
          <w:p>
            <w:pPr>
              <w:pStyle w:val="12"/>
              <w:spacing w:line="240" w:lineRule="auto"/>
              <w:ind w:firstLine="0"/>
            </w:pPr>
            <w:r>
              <w:rPr>
                <w:b/>
                <w:bCs/>
              </w:rPr>
              <w:t>护理</w:t>
            </w:r>
          </w:p>
        </w:tc>
        <w:tc>
          <w:tcPr>
            <w:tcW w:w="662" w:type="dxa"/>
            <w:tcBorders>
              <w:top w:val="single" w:color="auto" w:sz="4" w:space="0"/>
              <w:left w:val="single" w:color="auto" w:sz="4" w:space="0"/>
            </w:tcBorders>
            <w:shd w:val="clear" w:color="auto" w:fill="FFFFFF"/>
            <w:vAlign w:val="center"/>
          </w:tcPr>
          <w:p>
            <w:pPr>
              <w:pStyle w:val="12"/>
              <w:spacing w:line="240" w:lineRule="auto"/>
              <w:ind w:firstLine="260"/>
            </w:pPr>
            <w:r>
              <w:t>1</w:t>
            </w:r>
          </w:p>
        </w:tc>
        <w:tc>
          <w:tcPr>
            <w:tcW w:w="1858" w:type="dxa"/>
            <w:tcBorders>
              <w:top w:val="single" w:color="auto" w:sz="4" w:space="0"/>
              <w:left w:val="single" w:color="auto" w:sz="4" w:space="0"/>
            </w:tcBorders>
            <w:shd w:val="clear" w:color="auto" w:fill="FFFFFF"/>
            <w:vAlign w:val="center"/>
          </w:tcPr>
          <w:p>
            <w:pPr>
              <w:pStyle w:val="12"/>
              <w:spacing w:line="240" w:lineRule="auto"/>
              <w:ind w:firstLine="440"/>
            </w:pPr>
            <w:r>
              <w:t>社区护理</w:t>
            </w:r>
          </w:p>
        </w:tc>
        <w:tc>
          <w:tcPr>
            <w:tcW w:w="710" w:type="dxa"/>
            <w:tcBorders>
              <w:top w:val="single" w:color="auto" w:sz="4" w:space="0"/>
              <w:left w:val="single" w:color="auto" w:sz="4" w:space="0"/>
            </w:tcBorders>
            <w:shd w:val="clear" w:color="auto" w:fill="FFFFFF"/>
            <w:vAlign w:val="center"/>
          </w:tcPr>
          <w:p>
            <w:pPr>
              <w:pStyle w:val="12"/>
              <w:spacing w:line="240" w:lineRule="auto"/>
              <w:ind w:firstLine="0"/>
              <w:jc w:val="center"/>
            </w:pPr>
            <w:r>
              <w:t>考试</w:t>
            </w:r>
          </w:p>
        </w:tc>
        <w:tc>
          <w:tcPr>
            <w:tcW w:w="706" w:type="dxa"/>
            <w:tcBorders>
              <w:top w:val="single" w:color="auto" w:sz="4" w:space="0"/>
              <w:left w:val="single" w:color="auto" w:sz="4" w:space="0"/>
            </w:tcBorders>
            <w:shd w:val="clear" w:color="auto" w:fill="FFFFFF"/>
            <w:vAlign w:val="center"/>
          </w:tcPr>
          <w:p>
            <w:pPr>
              <w:pStyle w:val="12"/>
              <w:spacing w:line="240" w:lineRule="auto"/>
              <w:ind w:firstLine="160"/>
              <w:jc w:val="both"/>
            </w:pPr>
            <w:r>
              <w:t>72</w:t>
            </w:r>
          </w:p>
        </w:tc>
        <w:tc>
          <w:tcPr>
            <w:tcW w:w="710" w:type="dxa"/>
            <w:tcBorders>
              <w:top w:val="single" w:color="auto" w:sz="4" w:space="0"/>
              <w:left w:val="single" w:color="auto" w:sz="4" w:space="0"/>
            </w:tcBorders>
            <w:shd w:val="clear" w:color="auto" w:fill="FFFFFF"/>
            <w:vAlign w:val="center"/>
          </w:tcPr>
          <w:p>
            <w:pPr>
              <w:pStyle w:val="12"/>
              <w:spacing w:line="240" w:lineRule="auto"/>
              <w:ind w:firstLine="240"/>
            </w:pPr>
            <w:r>
              <w:t>4</w:t>
            </w: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vAlign w:val="center"/>
          </w:tcPr>
          <w:p>
            <w:pPr>
              <w:pStyle w:val="12"/>
              <w:spacing w:line="240" w:lineRule="auto"/>
              <w:ind w:firstLine="220"/>
            </w:pPr>
            <w:r>
              <w:t>4</w:t>
            </w:r>
          </w:p>
        </w:tc>
        <w:tc>
          <w:tcPr>
            <w:tcW w:w="581"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480" w:hRule="exact"/>
          <w:jc w:val="center"/>
        </w:trPr>
        <w:tc>
          <w:tcPr>
            <w:tcW w:w="744" w:type="dxa"/>
            <w:vMerge w:val="continue"/>
            <w:tcBorders>
              <w:left w:val="single" w:color="auto" w:sz="4" w:space="0"/>
            </w:tcBorders>
            <w:shd w:val="clear" w:color="auto" w:fill="FFFFFF"/>
            <w:vAlign w:val="center"/>
          </w:tcPr>
          <w:p/>
        </w:tc>
        <w:tc>
          <w:tcPr>
            <w:tcW w:w="528" w:type="dxa"/>
            <w:vMerge w:val="continue"/>
            <w:tcBorders>
              <w:left w:val="single" w:color="auto" w:sz="4" w:space="0"/>
            </w:tcBorders>
            <w:shd w:val="clear" w:color="auto" w:fill="FFFFFF"/>
            <w:vAlign w:val="center"/>
          </w:tcPr>
          <w:p/>
        </w:tc>
        <w:tc>
          <w:tcPr>
            <w:tcW w:w="749" w:type="dxa"/>
            <w:vMerge w:val="continue"/>
            <w:tcBorders>
              <w:left w:val="single" w:color="auto" w:sz="4" w:space="0"/>
            </w:tcBorders>
            <w:shd w:val="clear" w:color="auto" w:fill="FFFFFF"/>
            <w:vAlign w:val="center"/>
          </w:tcPr>
          <w:p/>
        </w:tc>
        <w:tc>
          <w:tcPr>
            <w:tcW w:w="662" w:type="dxa"/>
            <w:tcBorders>
              <w:top w:val="single" w:color="auto" w:sz="4" w:space="0"/>
              <w:left w:val="single" w:color="auto" w:sz="4" w:space="0"/>
            </w:tcBorders>
            <w:shd w:val="clear" w:color="auto" w:fill="FFFFFF"/>
            <w:vAlign w:val="center"/>
          </w:tcPr>
          <w:p>
            <w:pPr>
              <w:pStyle w:val="12"/>
              <w:spacing w:line="240" w:lineRule="auto"/>
              <w:ind w:firstLine="260"/>
            </w:pPr>
            <w:r>
              <w:t>2</w:t>
            </w:r>
          </w:p>
        </w:tc>
        <w:tc>
          <w:tcPr>
            <w:tcW w:w="1858" w:type="dxa"/>
            <w:tcBorders>
              <w:top w:val="single" w:color="auto" w:sz="4" w:space="0"/>
              <w:left w:val="single" w:color="auto" w:sz="4" w:space="0"/>
            </w:tcBorders>
            <w:shd w:val="clear" w:color="auto" w:fill="FFFFFF"/>
            <w:vAlign w:val="center"/>
          </w:tcPr>
          <w:p>
            <w:pPr>
              <w:pStyle w:val="12"/>
              <w:spacing w:line="240" w:lineRule="auto"/>
              <w:ind w:firstLine="440"/>
            </w:pPr>
            <w:r>
              <w:t>老年护理</w:t>
            </w:r>
          </w:p>
        </w:tc>
        <w:tc>
          <w:tcPr>
            <w:tcW w:w="710" w:type="dxa"/>
            <w:tcBorders>
              <w:top w:val="single" w:color="auto" w:sz="4" w:space="0"/>
              <w:left w:val="single" w:color="auto" w:sz="4" w:space="0"/>
            </w:tcBorders>
            <w:shd w:val="clear" w:color="auto" w:fill="FFFFFF"/>
            <w:vAlign w:val="center"/>
          </w:tcPr>
          <w:p>
            <w:pPr>
              <w:pStyle w:val="12"/>
              <w:spacing w:line="240" w:lineRule="auto"/>
              <w:ind w:firstLine="0"/>
              <w:jc w:val="center"/>
            </w:pPr>
            <w:r>
              <w:t>考试</w:t>
            </w:r>
          </w:p>
        </w:tc>
        <w:tc>
          <w:tcPr>
            <w:tcW w:w="706" w:type="dxa"/>
            <w:tcBorders>
              <w:top w:val="single" w:color="auto" w:sz="4" w:space="0"/>
              <w:left w:val="single" w:color="auto" w:sz="4" w:space="0"/>
            </w:tcBorders>
            <w:shd w:val="clear" w:color="auto" w:fill="FFFFFF"/>
            <w:vAlign w:val="center"/>
          </w:tcPr>
          <w:p>
            <w:pPr>
              <w:pStyle w:val="12"/>
              <w:spacing w:line="240" w:lineRule="auto"/>
              <w:ind w:firstLine="160"/>
              <w:jc w:val="both"/>
            </w:pPr>
            <w:r>
              <w:t>54</w:t>
            </w:r>
          </w:p>
        </w:tc>
        <w:tc>
          <w:tcPr>
            <w:tcW w:w="710" w:type="dxa"/>
            <w:tcBorders>
              <w:top w:val="single" w:color="auto" w:sz="4" w:space="0"/>
              <w:left w:val="single" w:color="auto" w:sz="4" w:space="0"/>
            </w:tcBorders>
            <w:shd w:val="clear" w:color="auto" w:fill="FFFFFF"/>
            <w:vAlign w:val="center"/>
          </w:tcPr>
          <w:p>
            <w:pPr>
              <w:pStyle w:val="12"/>
              <w:spacing w:line="240" w:lineRule="auto"/>
              <w:ind w:firstLine="240"/>
            </w:pPr>
            <w:r>
              <w:t>3</w:t>
            </w: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vAlign w:val="center"/>
          </w:tcPr>
          <w:p>
            <w:pPr>
              <w:pStyle w:val="12"/>
              <w:spacing w:line="240" w:lineRule="auto"/>
              <w:ind w:firstLine="220"/>
            </w:pPr>
            <w:r>
              <w:t>3</w:t>
            </w:r>
          </w:p>
        </w:tc>
        <w:tc>
          <w:tcPr>
            <w:tcW w:w="581"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480" w:hRule="exact"/>
          <w:jc w:val="center"/>
        </w:trPr>
        <w:tc>
          <w:tcPr>
            <w:tcW w:w="744" w:type="dxa"/>
            <w:vMerge w:val="continue"/>
            <w:tcBorders>
              <w:left w:val="single" w:color="auto" w:sz="4" w:space="0"/>
            </w:tcBorders>
            <w:shd w:val="clear" w:color="auto" w:fill="FFFFFF"/>
            <w:vAlign w:val="center"/>
          </w:tcPr>
          <w:p/>
        </w:tc>
        <w:tc>
          <w:tcPr>
            <w:tcW w:w="528" w:type="dxa"/>
            <w:vMerge w:val="continue"/>
            <w:tcBorders>
              <w:left w:val="single" w:color="auto" w:sz="4" w:space="0"/>
            </w:tcBorders>
            <w:shd w:val="clear" w:color="auto" w:fill="FFFFFF"/>
            <w:vAlign w:val="center"/>
          </w:tcPr>
          <w:p/>
        </w:tc>
        <w:tc>
          <w:tcPr>
            <w:tcW w:w="749" w:type="dxa"/>
            <w:vMerge w:val="continue"/>
            <w:tcBorders>
              <w:left w:val="single" w:color="auto" w:sz="4" w:space="0"/>
            </w:tcBorders>
            <w:shd w:val="clear" w:color="auto" w:fill="FFFFFF"/>
            <w:vAlign w:val="center"/>
          </w:tcPr>
          <w:p/>
        </w:tc>
        <w:tc>
          <w:tcPr>
            <w:tcW w:w="662" w:type="dxa"/>
            <w:tcBorders>
              <w:top w:val="single" w:color="auto" w:sz="4" w:space="0"/>
              <w:left w:val="single" w:color="auto" w:sz="4" w:space="0"/>
            </w:tcBorders>
            <w:shd w:val="clear" w:color="auto" w:fill="FFFFFF"/>
            <w:vAlign w:val="center"/>
          </w:tcPr>
          <w:p>
            <w:pPr>
              <w:pStyle w:val="12"/>
              <w:spacing w:line="240" w:lineRule="auto"/>
              <w:ind w:firstLine="260"/>
            </w:pPr>
            <w:r>
              <w:t>3</w:t>
            </w:r>
          </w:p>
        </w:tc>
        <w:tc>
          <w:tcPr>
            <w:tcW w:w="1858" w:type="dxa"/>
            <w:tcBorders>
              <w:top w:val="single" w:color="auto" w:sz="4" w:space="0"/>
              <w:left w:val="single" w:color="auto" w:sz="4" w:space="0"/>
            </w:tcBorders>
            <w:shd w:val="clear" w:color="auto" w:fill="FFFFFF"/>
            <w:vAlign w:val="center"/>
          </w:tcPr>
          <w:p>
            <w:pPr>
              <w:pStyle w:val="12"/>
              <w:spacing w:line="240" w:lineRule="auto"/>
              <w:ind w:firstLine="320"/>
            </w:pPr>
            <w:r>
              <w:t>营养与膳食</w:t>
            </w:r>
          </w:p>
        </w:tc>
        <w:tc>
          <w:tcPr>
            <w:tcW w:w="710" w:type="dxa"/>
            <w:tcBorders>
              <w:top w:val="single" w:color="auto" w:sz="4" w:space="0"/>
              <w:left w:val="single" w:color="auto" w:sz="4" w:space="0"/>
            </w:tcBorders>
            <w:shd w:val="clear" w:color="auto" w:fill="FFFFFF"/>
            <w:vAlign w:val="center"/>
          </w:tcPr>
          <w:p>
            <w:pPr>
              <w:pStyle w:val="12"/>
              <w:spacing w:line="240" w:lineRule="auto"/>
              <w:ind w:firstLine="0"/>
              <w:jc w:val="center"/>
            </w:pPr>
            <w:r>
              <w:t>考试</w:t>
            </w:r>
          </w:p>
        </w:tc>
        <w:tc>
          <w:tcPr>
            <w:tcW w:w="706" w:type="dxa"/>
            <w:tcBorders>
              <w:top w:val="single" w:color="auto" w:sz="4" w:space="0"/>
              <w:left w:val="single" w:color="auto" w:sz="4" w:space="0"/>
            </w:tcBorders>
            <w:shd w:val="clear" w:color="auto" w:fill="FFFFFF"/>
            <w:vAlign w:val="center"/>
          </w:tcPr>
          <w:p>
            <w:pPr>
              <w:pStyle w:val="12"/>
              <w:spacing w:line="240" w:lineRule="auto"/>
              <w:ind w:firstLine="160"/>
              <w:jc w:val="both"/>
            </w:pPr>
            <w:r>
              <w:t>36</w:t>
            </w:r>
          </w:p>
        </w:tc>
        <w:tc>
          <w:tcPr>
            <w:tcW w:w="710" w:type="dxa"/>
            <w:tcBorders>
              <w:top w:val="single" w:color="auto" w:sz="4" w:space="0"/>
              <w:left w:val="single" w:color="auto" w:sz="4" w:space="0"/>
            </w:tcBorders>
            <w:shd w:val="clear" w:color="auto" w:fill="FFFFFF"/>
            <w:vAlign w:val="center"/>
          </w:tcPr>
          <w:p>
            <w:pPr>
              <w:pStyle w:val="12"/>
              <w:spacing w:line="240" w:lineRule="auto"/>
              <w:ind w:firstLine="240"/>
            </w:pPr>
            <w:r>
              <w:t>2</w:t>
            </w: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vAlign w:val="center"/>
          </w:tcPr>
          <w:p>
            <w:pPr>
              <w:pStyle w:val="12"/>
              <w:spacing w:line="240" w:lineRule="auto"/>
              <w:ind w:firstLine="220"/>
            </w:pPr>
            <w:r>
              <w:t>2</w:t>
            </w:r>
          </w:p>
        </w:tc>
        <w:tc>
          <w:tcPr>
            <w:tcW w:w="581"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475" w:hRule="exact"/>
          <w:jc w:val="center"/>
        </w:trPr>
        <w:tc>
          <w:tcPr>
            <w:tcW w:w="744" w:type="dxa"/>
            <w:vMerge w:val="continue"/>
            <w:tcBorders>
              <w:left w:val="single" w:color="auto" w:sz="4" w:space="0"/>
            </w:tcBorders>
            <w:shd w:val="clear" w:color="auto" w:fill="FFFFFF"/>
            <w:vAlign w:val="center"/>
          </w:tcPr>
          <w:p/>
        </w:tc>
        <w:tc>
          <w:tcPr>
            <w:tcW w:w="528" w:type="dxa"/>
            <w:vMerge w:val="continue"/>
            <w:tcBorders>
              <w:left w:val="single" w:color="auto" w:sz="4" w:space="0"/>
            </w:tcBorders>
            <w:shd w:val="clear" w:color="auto" w:fill="FFFFFF"/>
            <w:vAlign w:val="center"/>
          </w:tcPr>
          <w:p/>
        </w:tc>
        <w:tc>
          <w:tcPr>
            <w:tcW w:w="749" w:type="dxa"/>
            <w:vMerge w:val="restart"/>
            <w:tcBorders>
              <w:top w:val="single" w:color="auto" w:sz="4" w:space="0"/>
              <w:left w:val="single" w:color="auto" w:sz="4" w:space="0"/>
            </w:tcBorders>
            <w:shd w:val="clear" w:color="auto" w:fill="FFFFFF"/>
            <w:vAlign w:val="center"/>
          </w:tcPr>
          <w:p>
            <w:pPr>
              <w:pStyle w:val="12"/>
              <w:spacing w:after="180" w:line="240" w:lineRule="auto"/>
              <w:ind w:firstLine="0"/>
            </w:pPr>
            <w:r>
              <w:rPr>
                <w:b/>
                <w:bCs/>
              </w:rPr>
              <w:t>急重</w:t>
            </w:r>
          </w:p>
          <w:p>
            <w:pPr>
              <w:pStyle w:val="12"/>
              <w:spacing w:after="180" w:line="240" w:lineRule="auto"/>
              <w:ind w:firstLine="0"/>
            </w:pPr>
            <w:r>
              <w:rPr>
                <w:b/>
                <w:bCs/>
              </w:rPr>
              <w:t>症护</w:t>
            </w:r>
          </w:p>
          <w:p>
            <w:pPr>
              <w:pStyle w:val="12"/>
              <w:spacing w:after="180" w:line="240" w:lineRule="auto"/>
              <w:ind w:firstLine="0"/>
              <w:jc w:val="center"/>
            </w:pPr>
            <w:r>
              <w:rPr>
                <w:b/>
                <w:bCs/>
              </w:rPr>
              <w:t>理</w:t>
            </w:r>
          </w:p>
        </w:tc>
        <w:tc>
          <w:tcPr>
            <w:tcW w:w="662" w:type="dxa"/>
            <w:tcBorders>
              <w:top w:val="single" w:color="auto" w:sz="4" w:space="0"/>
              <w:left w:val="single" w:color="auto" w:sz="4" w:space="0"/>
            </w:tcBorders>
            <w:shd w:val="clear" w:color="auto" w:fill="FFFFFF"/>
            <w:vAlign w:val="center"/>
          </w:tcPr>
          <w:p>
            <w:pPr>
              <w:pStyle w:val="12"/>
              <w:spacing w:line="240" w:lineRule="auto"/>
              <w:ind w:firstLine="260"/>
            </w:pPr>
            <w:r>
              <w:t>1</w:t>
            </w:r>
          </w:p>
        </w:tc>
        <w:tc>
          <w:tcPr>
            <w:tcW w:w="1858" w:type="dxa"/>
            <w:tcBorders>
              <w:top w:val="single" w:color="auto" w:sz="4" w:space="0"/>
              <w:left w:val="single" w:color="auto" w:sz="4" w:space="0"/>
            </w:tcBorders>
            <w:shd w:val="clear" w:color="auto" w:fill="FFFFFF"/>
            <w:vAlign w:val="center"/>
          </w:tcPr>
          <w:p>
            <w:pPr>
              <w:pStyle w:val="12"/>
              <w:spacing w:line="240" w:lineRule="auto"/>
              <w:ind w:firstLine="440"/>
            </w:pPr>
            <w:r>
              <w:t>急救护理</w:t>
            </w:r>
          </w:p>
        </w:tc>
        <w:tc>
          <w:tcPr>
            <w:tcW w:w="710" w:type="dxa"/>
            <w:tcBorders>
              <w:top w:val="single" w:color="auto" w:sz="4" w:space="0"/>
              <w:left w:val="single" w:color="auto" w:sz="4" w:space="0"/>
            </w:tcBorders>
            <w:shd w:val="clear" w:color="auto" w:fill="FFFFFF"/>
            <w:vAlign w:val="center"/>
          </w:tcPr>
          <w:p>
            <w:pPr>
              <w:pStyle w:val="12"/>
              <w:spacing w:line="240" w:lineRule="auto"/>
              <w:ind w:firstLine="0"/>
              <w:jc w:val="center"/>
            </w:pPr>
            <w:r>
              <w:t>考试</w:t>
            </w:r>
          </w:p>
        </w:tc>
        <w:tc>
          <w:tcPr>
            <w:tcW w:w="706" w:type="dxa"/>
            <w:tcBorders>
              <w:top w:val="single" w:color="auto" w:sz="4" w:space="0"/>
              <w:left w:val="single" w:color="auto" w:sz="4" w:space="0"/>
            </w:tcBorders>
            <w:shd w:val="clear" w:color="auto" w:fill="FFFFFF"/>
            <w:vAlign w:val="center"/>
          </w:tcPr>
          <w:p>
            <w:pPr>
              <w:pStyle w:val="12"/>
              <w:spacing w:line="240" w:lineRule="auto"/>
              <w:ind w:firstLine="160"/>
              <w:jc w:val="both"/>
            </w:pPr>
            <w:r>
              <w:t>72</w:t>
            </w:r>
          </w:p>
        </w:tc>
        <w:tc>
          <w:tcPr>
            <w:tcW w:w="710" w:type="dxa"/>
            <w:tcBorders>
              <w:top w:val="single" w:color="auto" w:sz="4" w:space="0"/>
              <w:left w:val="single" w:color="auto" w:sz="4" w:space="0"/>
            </w:tcBorders>
            <w:shd w:val="clear" w:color="auto" w:fill="FFFFFF"/>
            <w:vAlign w:val="center"/>
          </w:tcPr>
          <w:p>
            <w:pPr>
              <w:pStyle w:val="12"/>
              <w:spacing w:line="240" w:lineRule="auto"/>
              <w:ind w:firstLine="240"/>
            </w:pPr>
            <w:r>
              <w:t>4</w:t>
            </w: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vAlign w:val="center"/>
          </w:tcPr>
          <w:p>
            <w:pPr>
              <w:pStyle w:val="12"/>
              <w:spacing w:line="240" w:lineRule="auto"/>
              <w:ind w:firstLine="220"/>
            </w:pPr>
            <w:r>
              <w:t>4</w:t>
            </w:r>
          </w:p>
        </w:tc>
        <w:tc>
          <w:tcPr>
            <w:tcW w:w="581"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955" w:hRule="exact"/>
          <w:jc w:val="center"/>
        </w:trPr>
        <w:tc>
          <w:tcPr>
            <w:tcW w:w="744" w:type="dxa"/>
            <w:vMerge w:val="continue"/>
            <w:tcBorders>
              <w:left w:val="single" w:color="auto" w:sz="4" w:space="0"/>
              <w:bottom w:val="single" w:color="auto" w:sz="4" w:space="0"/>
            </w:tcBorders>
            <w:shd w:val="clear" w:color="auto" w:fill="FFFFFF"/>
            <w:vAlign w:val="center"/>
          </w:tcPr>
          <w:p/>
        </w:tc>
        <w:tc>
          <w:tcPr>
            <w:tcW w:w="528" w:type="dxa"/>
            <w:vMerge w:val="continue"/>
            <w:tcBorders>
              <w:left w:val="single" w:color="auto" w:sz="4" w:space="0"/>
              <w:bottom w:val="single" w:color="auto" w:sz="4" w:space="0"/>
            </w:tcBorders>
            <w:shd w:val="clear" w:color="auto" w:fill="FFFFFF"/>
            <w:vAlign w:val="center"/>
          </w:tcPr>
          <w:p/>
        </w:tc>
        <w:tc>
          <w:tcPr>
            <w:tcW w:w="749" w:type="dxa"/>
            <w:vMerge w:val="continue"/>
            <w:tcBorders>
              <w:left w:val="single" w:color="auto" w:sz="4" w:space="0"/>
              <w:bottom w:val="single" w:color="auto" w:sz="4" w:space="0"/>
            </w:tcBorders>
            <w:shd w:val="clear" w:color="auto" w:fill="FFFFFF"/>
            <w:vAlign w:val="center"/>
          </w:tcPr>
          <w:p/>
        </w:tc>
        <w:tc>
          <w:tcPr>
            <w:tcW w:w="662"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60"/>
            </w:pPr>
            <w:r>
              <w:t>2</w:t>
            </w:r>
          </w:p>
        </w:tc>
        <w:tc>
          <w:tcPr>
            <w:tcW w:w="1858" w:type="dxa"/>
            <w:tcBorders>
              <w:top w:val="single" w:color="auto" w:sz="4" w:space="0"/>
              <w:left w:val="single" w:color="auto" w:sz="4" w:space="0"/>
              <w:bottom w:val="single" w:color="auto" w:sz="4" w:space="0"/>
            </w:tcBorders>
            <w:shd w:val="clear" w:color="auto" w:fill="FFFFFF"/>
            <w:vAlign w:val="center"/>
          </w:tcPr>
          <w:p>
            <w:pPr>
              <w:pStyle w:val="12"/>
              <w:spacing w:after="200" w:line="240" w:lineRule="auto"/>
              <w:ind w:firstLine="200"/>
            </w:pPr>
            <w:r>
              <w:t>急重症监护技</w:t>
            </w:r>
          </w:p>
          <w:p>
            <w:pPr>
              <w:pStyle w:val="12"/>
              <w:spacing w:line="240" w:lineRule="auto"/>
              <w:ind w:firstLine="0"/>
              <w:jc w:val="center"/>
            </w:pPr>
            <w:r>
              <w:t>术</w:t>
            </w:r>
          </w:p>
        </w:tc>
        <w:tc>
          <w:tcPr>
            <w:tcW w:w="71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0"/>
              <w:jc w:val="center"/>
            </w:pPr>
            <w:r>
              <w:t>考试</w:t>
            </w:r>
          </w:p>
        </w:tc>
        <w:tc>
          <w:tcPr>
            <w:tcW w:w="70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160"/>
              <w:jc w:val="both"/>
            </w:pPr>
            <w:r>
              <w:t>54</w:t>
            </w:r>
          </w:p>
        </w:tc>
        <w:tc>
          <w:tcPr>
            <w:tcW w:w="71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40"/>
            </w:pPr>
            <w:r>
              <w:t>3</w:t>
            </w:r>
          </w:p>
        </w:tc>
        <w:tc>
          <w:tcPr>
            <w:tcW w:w="566" w:type="dxa"/>
            <w:tcBorders>
              <w:top w:val="single" w:color="auto" w:sz="4" w:space="0"/>
              <w:left w:val="single" w:color="auto" w:sz="4" w:space="0"/>
              <w:bottom w:val="single" w:color="auto" w:sz="4" w:space="0"/>
            </w:tcBorders>
            <w:shd w:val="clear" w:color="auto" w:fill="FFFFFF"/>
          </w:tcPr>
          <w:p>
            <w:pPr>
              <w:rPr>
                <w:sz w:val="10"/>
                <w:szCs w:val="10"/>
              </w:rPr>
            </w:pPr>
          </w:p>
        </w:tc>
        <w:tc>
          <w:tcPr>
            <w:tcW w:w="566" w:type="dxa"/>
            <w:tcBorders>
              <w:top w:val="single" w:color="auto" w:sz="4" w:space="0"/>
              <w:left w:val="single" w:color="auto" w:sz="4" w:space="0"/>
              <w:bottom w:val="single" w:color="auto" w:sz="4" w:space="0"/>
            </w:tcBorders>
            <w:shd w:val="clear" w:color="auto" w:fill="FFFFFF"/>
          </w:tcPr>
          <w:p>
            <w:pPr>
              <w:rPr>
                <w:sz w:val="10"/>
                <w:szCs w:val="10"/>
              </w:rPr>
            </w:pPr>
          </w:p>
        </w:tc>
        <w:tc>
          <w:tcPr>
            <w:tcW w:w="566" w:type="dxa"/>
            <w:tcBorders>
              <w:top w:val="single" w:color="auto" w:sz="4" w:space="0"/>
              <w:left w:val="single" w:color="auto" w:sz="4" w:space="0"/>
              <w:bottom w:val="single" w:color="auto" w:sz="4" w:space="0"/>
            </w:tcBorders>
            <w:shd w:val="clear" w:color="auto" w:fill="FFFFFF"/>
          </w:tcPr>
          <w:p>
            <w:pPr>
              <w:rPr>
                <w:sz w:val="10"/>
                <w:szCs w:val="10"/>
              </w:rPr>
            </w:pPr>
          </w:p>
        </w:tc>
        <w:tc>
          <w:tcPr>
            <w:tcW w:w="566" w:type="dxa"/>
            <w:tcBorders>
              <w:top w:val="single" w:color="auto" w:sz="4" w:space="0"/>
              <w:left w:val="single" w:color="auto" w:sz="4" w:space="0"/>
              <w:bottom w:val="single" w:color="auto" w:sz="4" w:space="0"/>
            </w:tcBorders>
            <w:shd w:val="clear" w:color="auto" w:fill="FFFFFF"/>
          </w:tcPr>
          <w:p>
            <w:pPr>
              <w:rPr>
                <w:sz w:val="10"/>
                <w:szCs w:val="10"/>
              </w:rPr>
            </w:pPr>
          </w:p>
        </w:tc>
        <w:tc>
          <w:tcPr>
            <w:tcW w:w="56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220"/>
            </w:pPr>
            <w:r>
              <w:t>3</w:t>
            </w:r>
          </w:p>
        </w:tc>
        <w:tc>
          <w:tcPr>
            <w:tcW w:w="581" w:type="dxa"/>
            <w:tcBorders>
              <w:top w:val="single" w:color="auto" w:sz="4" w:space="0"/>
              <w:left w:val="single" w:color="auto" w:sz="4" w:space="0"/>
              <w:bottom w:val="single" w:color="auto" w:sz="4" w:space="0"/>
              <w:right w:val="single" w:color="auto" w:sz="4" w:space="0"/>
            </w:tcBorders>
            <w:shd w:val="clear" w:color="auto" w:fill="FFFFFF"/>
          </w:tcPr>
          <w:p>
            <w:pPr>
              <w:rPr>
                <w:sz w:val="10"/>
                <w:szCs w:val="10"/>
              </w:rPr>
            </w:pPr>
          </w:p>
        </w:tc>
      </w:tr>
    </w:tbl>
    <w:p>
      <w:pPr>
        <w:spacing w:line="1" w:lineRule="exact"/>
        <w:rPr>
          <w:sz w:val="2"/>
          <w:szCs w:val="2"/>
        </w:rPr>
      </w:pPr>
      <w:r>
        <w:br w:type="page"/>
      </w:r>
    </w:p>
    <w:tbl>
      <w:tblPr>
        <w:tblStyle w:val="4"/>
        <w:tblW w:w="0" w:type="auto"/>
        <w:jc w:val="center"/>
        <w:tblLayout w:type="fixed"/>
        <w:tblCellMar>
          <w:top w:w="0" w:type="dxa"/>
          <w:left w:w="10" w:type="dxa"/>
          <w:bottom w:w="0" w:type="dxa"/>
          <w:right w:w="10" w:type="dxa"/>
        </w:tblCellMar>
      </w:tblPr>
      <w:tblGrid>
        <w:gridCol w:w="744"/>
        <w:gridCol w:w="528"/>
        <w:gridCol w:w="749"/>
        <w:gridCol w:w="662"/>
        <w:gridCol w:w="1858"/>
        <w:gridCol w:w="710"/>
        <w:gridCol w:w="706"/>
        <w:gridCol w:w="710"/>
        <w:gridCol w:w="566"/>
        <w:gridCol w:w="566"/>
        <w:gridCol w:w="566"/>
        <w:gridCol w:w="566"/>
        <w:gridCol w:w="566"/>
        <w:gridCol w:w="581"/>
      </w:tblGrid>
      <w:tr>
        <w:tblPrEx>
          <w:tblCellMar>
            <w:top w:w="0" w:type="dxa"/>
            <w:left w:w="10" w:type="dxa"/>
            <w:bottom w:w="0" w:type="dxa"/>
            <w:right w:w="10" w:type="dxa"/>
          </w:tblCellMar>
        </w:tblPrEx>
        <w:trPr>
          <w:trHeight w:val="955" w:hRule="exact"/>
          <w:jc w:val="center"/>
        </w:trPr>
        <w:tc>
          <w:tcPr>
            <w:tcW w:w="744" w:type="dxa"/>
            <w:vMerge w:val="restart"/>
            <w:tcBorders>
              <w:top w:val="single" w:color="auto" w:sz="4" w:space="0"/>
              <w:left w:val="single" w:color="auto" w:sz="4" w:space="0"/>
            </w:tcBorders>
            <w:shd w:val="clear" w:color="auto" w:fill="FFFFFF"/>
          </w:tcPr>
          <w:p>
            <w:pPr>
              <w:rPr>
                <w:sz w:val="10"/>
                <w:szCs w:val="10"/>
              </w:rPr>
            </w:pPr>
          </w:p>
        </w:tc>
        <w:tc>
          <w:tcPr>
            <w:tcW w:w="528" w:type="dxa"/>
            <w:vMerge w:val="restart"/>
            <w:tcBorders>
              <w:top w:val="single" w:color="auto" w:sz="4" w:space="0"/>
              <w:left w:val="single" w:color="auto" w:sz="4" w:space="0"/>
            </w:tcBorders>
            <w:shd w:val="clear" w:color="auto" w:fill="FFFFFF"/>
          </w:tcPr>
          <w:p>
            <w:pPr>
              <w:rPr>
                <w:sz w:val="10"/>
                <w:szCs w:val="10"/>
              </w:rPr>
            </w:pPr>
          </w:p>
        </w:tc>
        <w:tc>
          <w:tcPr>
            <w:tcW w:w="749" w:type="dxa"/>
            <w:tcBorders>
              <w:top w:val="single" w:color="auto" w:sz="4" w:space="0"/>
              <w:left w:val="single" w:color="auto" w:sz="4" w:space="0"/>
            </w:tcBorders>
            <w:shd w:val="clear" w:color="auto" w:fill="FFFFFF"/>
          </w:tcPr>
          <w:p>
            <w:pPr>
              <w:rPr>
                <w:sz w:val="10"/>
                <w:szCs w:val="10"/>
              </w:rPr>
            </w:pPr>
          </w:p>
        </w:tc>
        <w:tc>
          <w:tcPr>
            <w:tcW w:w="662" w:type="dxa"/>
            <w:tcBorders>
              <w:top w:val="single" w:color="auto" w:sz="4" w:space="0"/>
              <w:left w:val="single" w:color="auto" w:sz="4" w:space="0"/>
            </w:tcBorders>
            <w:shd w:val="clear" w:color="auto" w:fill="FFFFFF"/>
            <w:vAlign w:val="center"/>
          </w:tcPr>
          <w:p>
            <w:pPr>
              <w:pStyle w:val="12"/>
              <w:spacing w:line="240" w:lineRule="auto"/>
              <w:ind w:firstLine="0"/>
              <w:jc w:val="center"/>
            </w:pPr>
            <w:r>
              <w:t>3</w:t>
            </w:r>
          </w:p>
        </w:tc>
        <w:tc>
          <w:tcPr>
            <w:tcW w:w="1858" w:type="dxa"/>
            <w:tcBorders>
              <w:top w:val="single" w:color="auto" w:sz="4" w:space="0"/>
              <w:left w:val="single" w:color="auto" w:sz="4" w:space="0"/>
            </w:tcBorders>
            <w:shd w:val="clear" w:color="auto" w:fill="FFFFFF"/>
            <w:vAlign w:val="center"/>
          </w:tcPr>
          <w:p>
            <w:pPr>
              <w:pStyle w:val="12"/>
              <w:spacing w:after="180" w:line="240" w:lineRule="auto"/>
              <w:ind w:firstLine="200"/>
            </w:pPr>
            <w:r>
              <w:t>重症监护仪器</w:t>
            </w:r>
          </w:p>
          <w:p>
            <w:pPr>
              <w:pStyle w:val="12"/>
              <w:spacing w:line="240" w:lineRule="auto"/>
              <w:ind w:firstLine="320"/>
            </w:pPr>
            <w:r>
              <w:t>使用与维护</w:t>
            </w:r>
          </w:p>
        </w:tc>
        <w:tc>
          <w:tcPr>
            <w:tcW w:w="710" w:type="dxa"/>
            <w:tcBorders>
              <w:top w:val="single" w:color="auto" w:sz="4" w:space="0"/>
              <w:left w:val="single" w:color="auto" w:sz="4" w:space="0"/>
            </w:tcBorders>
            <w:shd w:val="clear" w:color="auto" w:fill="FFFFFF"/>
            <w:vAlign w:val="center"/>
          </w:tcPr>
          <w:p>
            <w:pPr>
              <w:pStyle w:val="12"/>
              <w:spacing w:line="240" w:lineRule="auto"/>
              <w:ind w:firstLine="0"/>
              <w:jc w:val="center"/>
            </w:pPr>
            <w:r>
              <w:t>考试</w:t>
            </w:r>
          </w:p>
        </w:tc>
        <w:tc>
          <w:tcPr>
            <w:tcW w:w="706" w:type="dxa"/>
            <w:tcBorders>
              <w:top w:val="single" w:color="auto" w:sz="4" w:space="0"/>
              <w:left w:val="single" w:color="auto" w:sz="4" w:space="0"/>
            </w:tcBorders>
            <w:shd w:val="clear" w:color="auto" w:fill="FFFFFF"/>
            <w:vAlign w:val="center"/>
          </w:tcPr>
          <w:p>
            <w:pPr>
              <w:pStyle w:val="12"/>
              <w:spacing w:line="240" w:lineRule="auto"/>
              <w:ind w:firstLine="160"/>
            </w:pPr>
            <w:r>
              <w:t>36</w:t>
            </w:r>
          </w:p>
        </w:tc>
        <w:tc>
          <w:tcPr>
            <w:tcW w:w="710" w:type="dxa"/>
            <w:tcBorders>
              <w:top w:val="single" w:color="auto" w:sz="4" w:space="0"/>
              <w:left w:val="single" w:color="auto" w:sz="4" w:space="0"/>
            </w:tcBorders>
            <w:shd w:val="clear" w:color="auto" w:fill="FFFFFF"/>
            <w:vAlign w:val="center"/>
          </w:tcPr>
          <w:p>
            <w:pPr>
              <w:pStyle w:val="12"/>
              <w:spacing w:line="240" w:lineRule="auto"/>
              <w:ind w:firstLine="240"/>
            </w:pPr>
            <w:r>
              <w:t>2</w:t>
            </w: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vAlign w:val="center"/>
          </w:tcPr>
          <w:p>
            <w:pPr>
              <w:pStyle w:val="12"/>
              <w:spacing w:line="240" w:lineRule="auto"/>
              <w:ind w:firstLine="160"/>
            </w:pPr>
            <w:r>
              <w:t>2</w:t>
            </w:r>
          </w:p>
        </w:tc>
        <w:tc>
          <w:tcPr>
            <w:tcW w:w="581"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475" w:hRule="exact"/>
          <w:jc w:val="center"/>
        </w:trPr>
        <w:tc>
          <w:tcPr>
            <w:tcW w:w="744" w:type="dxa"/>
            <w:vMerge w:val="continue"/>
            <w:tcBorders>
              <w:left w:val="single" w:color="auto" w:sz="4" w:space="0"/>
            </w:tcBorders>
            <w:shd w:val="clear" w:color="auto" w:fill="FFFFFF"/>
          </w:tcPr>
          <w:p/>
        </w:tc>
        <w:tc>
          <w:tcPr>
            <w:tcW w:w="528" w:type="dxa"/>
            <w:vMerge w:val="continue"/>
            <w:tcBorders>
              <w:left w:val="single" w:color="auto" w:sz="4" w:space="0"/>
            </w:tcBorders>
            <w:shd w:val="clear" w:color="auto" w:fill="FFFFFF"/>
          </w:tcPr>
          <w:p/>
        </w:tc>
        <w:tc>
          <w:tcPr>
            <w:tcW w:w="749" w:type="dxa"/>
            <w:vMerge w:val="restart"/>
            <w:tcBorders>
              <w:top w:val="single" w:color="auto" w:sz="4" w:space="0"/>
              <w:left w:val="single" w:color="auto" w:sz="4" w:space="0"/>
            </w:tcBorders>
            <w:shd w:val="clear" w:color="auto" w:fill="FFFFFF"/>
            <w:vAlign w:val="center"/>
          </w:tcPr>
          <w:p>
            <w:pPr>
              <w:pStyle w:val="12"/>
              <w:spacing w:after="180" w:line="240" w:lineRule="auto"/>
              <w:ind w:firstLine="0"/>
            </w:pPr>
            <w:r>
              <w:rPr>
                <w:b/>
                <w:bCs/>
              </w:rPr>
              <w:t>康复</w:t>
            </w:r>
          </w:p>
          <w:p>
            <w:pPr>
              <w:pStyle w:val="12"/>
              <w:spacing w:line="240" w:lineRule="auto"/>
              <w:ind w:firstLine="0"/>
            </w:pPr>
            <w:r>
              <w:rPr>
                <w:b/>
                <w:bCs/>
              </w:rPr>
              <w:t>护理</w:t>
            </w:r>
          </w:p>
        </w:tc>
        <w:tc>
          <w:tcPr>
            <w:tcW w:w="662" w:type="dxa"/>
            <w:tcBorders>
              <w:top w:val="single" w:color="auto" w:sz="4" w:space="0"/>
              <w:left w:val="single" w:color="auto" w:sz="4" w:space="0"/>
            </w:tcBorders>
            <w:shd w:val="clear" w:color="auto" w:fill="FFFFFF"/>
            <w:vAlign w:val="center"/>
          </w:tcPr>
          <w:p>
            <w:pPr>
              <w:pStyle w:val="12"/>
              <w:spacing w:line="240" w:lineRule="auto"/>
              <w:ind w:firstLine="0"/>
              <w:jc w:val="center"/>
            </w:pPr>
            <w:r>
              <w:t>1</w:t>
            </w:r>
          </w:p>
        </w:tc>
        <w:tc>
          <w:tcPr>
            <w:tcW w:w="1858" w:type="dxa"/>
            <w:tcBorders>
              <w:top w:val="single" w:color="auto" w:sz="4" w:space="0"/>
              <w:left w:val="single" w:color="auto" w:sz="4" w:space="0"/>
            </w:tcBorders>
            <w:shd w:val="clear" w:color="auto" w:fill="FFFFFF"/>
            <w:vAlign w:val="center"/>
          </w:tcPr>
          <w:p>
            <w:pPr>
              <w:pStyle w:val="12"/>
              <w:spacing w:line="240" w:lineRule="auto"/>
              <w:ind w:firstLine="440"/>
            </w:pPr>
            <w:r>
              <w:t>康复护理</w:t>
            </w:r>
          </w:p>
        </w:tc>
        <w:tc>
          <w:tcPr>
            <w:tcW w:w="710" w:type="dxa"/>
            <w:tcBorders>
              <w:top w:val="single" w:color="auto" w:sz="4" w:space="0"/>
              <w:left w:val="single" w:color="auto" w:sz="4" w:space="0"/>
            </w:tcBorders>
            <w:shd w:val="clear" w:color="auto" w:fill="FFFFFF"/>
            <w:vAlign w:val="center"/>
          </w:tcPr>
          <w:p>
            <w:pPr>
              <w:pStyle w:val="12"/>
              <w:spacing w:line="240" w:lineRule="auto"/>
              <w:ind w:firstLine="0"/>
              <w:jc w:val="center"/>
            </w:pPr>
            <w:r>
              <w:t>考试</w:t>
            </w:r>
          </w:p>
        </w:tc>
        <w:tc>
          <w:tcPr>
            <w:tcW w:w="706" w:type="dxa"/>
            <w:tcBorders>
              <w:top w:val="single" w:color="auto" w:sz="4" w:space="0"/>
              <w:left w:val="single" w:color="auto" w:sz="4" w:space="0"/>
            </w:tcBorders>
            <w:shd w:val="clear" w:color="auto" w:fill="FFFFFF"/>
            <w:vAlign w:val="center"/>
          </w:tcPr>
          <w:p>
            <w:pPr>
              <w:pStyle w:val="12"/>
              <w:spacing w:line="240" w:lineRule="auto"/>
              <w:ind w:firstLine="160"/>
            </w:pPr>
            <w:r>
              <w:t>72</w:t>
            </w:r>
          </w:p>
        </w:tc>
        <w:tc>
          <w:tcPr>
            <w:tcW w:w="710" w:type="dxa"/>
            <w:tcBorders>
              <w:top w:val="single" w:color="auto" w:sz="4" w:space="0"/>
              <w:left w:val="single" w:color="auto" w:sz="4" w:space="0"/>
            </w:tcBorders>
            <w:shd w:val="clear" w:color="auto" w:fill="FFFFFF"/>
            <w:vAlign w:val="center"/>
          </w:tcPr>
          <w:p>
            <w:pPr>
              <w:pStyle w:val="12"/>
              <w:spacing w:line="240" w:lineRule="auto"/>
              <w:ind w:firstLine="240"/>
            </w:pPr>
            <w:r>
              <w:t>4</w:t>
            </w: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vAlign w:val="center"/>
          </w:tcPr>
          <w:p>
            <w:pPr>
              <w:pStyle w:val="12"/>
              <w:spacing w:line="240" w:lineRule="auto"/>
              <w:ind w:firstLine="160"/>
            </w:pPr>
            <w:r>
              <w:t>4</w:t>
            </w:r>
          </w:p>
        </w:tc>
        <w:tc>
          <w:tcPr>
            <w:tcW w:w="581"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946" w:hRule="exact"/>
          <w:jc w:val="center"/>
        </w:trPr>
        <w:tc>
          <w:tcPr>
            <w:tcW w:w="744" w:type="dxa"/>
            <w:vMerge w:val="continue"/>
            <w:tcBorders>
              <w:left w:val="single" w:color="auto" w:sz="4" w:space="0"/>
            </w:tcBorders>
            <w:shd w:val="clear" w:color="auto" w:fill="FFFFFF"/>
          </w:tcPr>
          <w:p/>
        </w:tc>
        <w:tc>
          <w:tcPr>
            <w:tcW w:w="528" w:type="dxa"/>
            <w:vMerge w:val="continue"/>
            <w:tcBorders>
              <w:left w:val="single" w:color="auto" w:sz="4" w:space="0"/>
            </w:tcBorders>
            <w:shd w:val="clear" w:color="auto" w:fill="FFFFFF"/>
          </w:tcPr>
          <w:p/>
        </w:tc>
        <w:tc>
          <w:tcPr>
            <w:tcW w:w="749" w:type="dxa"/>
            <w:vMerge w:val="continue"/>
            <w:tcBorders>
              <w:left w:val="single" w:color="auto" w:sz="4" w:space="0"/>
            </w:tcBorders>
            <w:shd w:val="clear" w:color="auto" w:fill="FFFFFF"/>
            <w:vAlign w:val="center"/>
          </w:tcPr>
          <w:p/>
        </w:tc>
        <w:tc>
          <w:tcPr>
            <w:tcW w:w="662" w:type="dxa"/>
            <w:tcBorders>
              <w:top w:val="single" w:color="auto" w:sz="4" w:space="0"/>
              <w:left w:val="single" w:color="auto" w:sz="4" w:space="0"/>
            </w:tcBorders>
            <w:shd w:val="clear" w:color="auto" w:fill="FFFFFF"/>
            <w:vAlign w:val="center"/>
          </w:tcPr>
          <w:p>
            <w:pPr>
              <w:pStyle w:val="12"/>
              <w:spacing w:line="240" w:lineRule="auto"/>
              <w:ind w:firstLine="0"/>
              <w:jc w:val="center"/>
            </w:pPr>
            <w:r>
              <w:t>2</w:t>
            </w:r>
          </w:p>
        </w:tc>
        <w:tc>
          <w:tcPr>
            <w:tcW w:w="1858" w:type="dxa"/>
            <w:tcBorders>
              <w:top w:val="single" w:color="auto" w:sz="4" w:space="0"/>
              <w:left w:val="single" w:color="auto" w:sz="4" w:space="0"/>
            </w:tcBorders>
            <w:shd w:val="clear" w:color="auto" w:fill="FFFFFF"/>
            <w:vAlign w:val="center"/>
          </w:tcPr>
          <w:p>
            <w:pPr>
              <w:pStyle w:val="12"/>
              <w:spacing w:after="180" w:line="240" w:lineRule="auto"/>
              <w:ind w:firstLine="200"/>
            </w:pPr>
            <w:r>
              <w:t>中国传统康复</w:t>
            </w:r>
          </w:p>
          <w:p>
            <w:pPr>
              <w:pStyle w:val="12"/>
              <w:spacing w:line="240" w:lineRule="auto"/>
              <w:ind w:firstLine="0"/>
              <w:jc w:val="center"/>
            </w:pPr>
            <w:r>
              <w:t>技术</w:t>
            </w:r>
          </w:p>
        </w:tc>
        <w:tc>
          <w:tcPr>
            <w:tcW w:w="710" w:type="dxa"/>
            <w:tcBorders>
              <w:top w:val="single" w:color="auto" w:sz="4" w:space="0"/>
              <w:left w:val="single" w:color="auto" w:sz="4" w:space="0"/>
            </w:tcBorders>
            <w:shd w:val="clear" w:color="auto" w:fill="FFFFFF"/>
            <w:vAlign w:val="center"/>
          </w:tcPr>
          <w:p>
            <w:pPr>
              <w:pStyle w:val="12"/>
              <w:spacing w:line="240" w:lineRule="auto"/>
              <w:ind w:firstLine="0"/>
              <w:jc w:val="center"/>
            </w:pPr>
            <w:r>
              <w:t>考试</w:t>
            </w:r>
          </w:p>
        </w:tc>
        <w:tc>
          <w:tcPr>
            <w:tcW w:w="706" w:type="dxa"/>
            <w:tcBorders>
              <w:top w:val="single" w:color="auto" w:sz="4" w:space="0"/>
              <w:left w:val="single" w:color="auto" w:sz="4" w:space="0"/>
            </w:tcBorders>
            <w:shd w:val="clear" w:color="auto" w:fill="FFFFFF"/>
            <w:vAlign w:val="center"/>
          </w:tcPr>
          <w:p>
            <w:pPr>
              <w:pStyle w:val="12"/>
              <w:spacing w:line="240" w:lineRule="auto"/>
              <w:ind w:firstLine="160"/>
            </w:pPr>
            <w:r>
              <w:t>90</w:t>
            </w:r>
          </w:p>
        </w:tc>
        <w:tc>
          <w:tcPr>
            <w:tcW w:w="710" w:type="dxa"/>
            <w:tcBorders>
              <w:top w:val="single" w:color="auto" w:sz="4" w:space="0"/>
              <w:left w:val="single" w:color="auto" w:sz="4" w:space="0"/>
            </w:tcBorders>
            <w:shd w:val="clear" w:color="auto" w:fill="FFFFFF"/>
            <w:vAlign w:val="center"/>
          </w:tcPr>
          <w:p>
            <w:pPr>
              <w:pStyle w:val="12"/>
              <w:spacing w:line="240" w:lineRule="auto"/>
              <w:ind w:firstLine="240"/>
            </w:pPr>
            <w:r>
              <w:t>5</w:t>
            </w: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vAlign w:val="center"/>
          </w:tcPr>
          <w:p>
            <w:pPr>
              <w:pStyle w:val="12"/>
              <w:spacing w:line="240" w:lineRule="auto"/>
              <w:ind w:firstLine="160"/>
            </w:pPr>
            <w:r>
              <w:t>5</w:t>
            </w:r>
          </w:p>
        </w:tc>
        <w:tc>
          <w:tcPr>
            <w:tcW w:w="581"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480" w:hRule="exact"/>
          <w:jc w:val="center"/>
        </w:trPr>
        <w:tc>
          <w:tcPr>
            <w:tcW w:w="744" w:type="dxa"/>
            <w:vMerge w:val="continue"/>
            <w:tcBorders>
              <w:left w:val="single" w:color="auto" w:sz="4" w:space="0"/>
            </w:tcBorders>
            <w:shd w:val="clear" w:color="auto" w:fill="FFFFFF"/>
          </w:tcPr>
          <w:p/>
        </w:tc>
        <w:tc>
          <w:tcPr>
            <w:tcW w:w="3797" w:type="dxa"/>
            <w:gridSpan w:val="4"/>
            <w:tcBorders>
              <w:top w:val="single" w:color="auto" w:sz="4" w:space="0"/>
              <w:left w:val="single" w:color="auto" w:sz="4" w:space="0"/>
            </w:tcBorders>
            <w:shd w:val="clear" w:color="auto" w:fill="FFFFFF"/>
            <w:vAlign w:val="center"/>
          </w:tcPr>
          <w:p>
            <w:pPr>
              <w:pStyle w:val="12"/>
              <w:spacing w:line="240" w:lineRule="auto"/>
              <w:ind w:firstLine="0"/>
              <w:jc w:val="center"/>
            </w:pPr>
            <w:r>
              <w:rPr>
                <w:b/>
                <w:bCs/>
              </w:rPr>
              <w:t>小计</w:t>
            </w:r>
          </w:p>
        </w:tc>
        <w:tc>
          <w:tcPr>
            <w:tcW w:w="710" w:type="dxa"/>
            <w:tcBorders>
              <w:top w:val="single" w:color="auto" w:sz="4" w:space="0"/>
              <w:left w:val="single" w:color="auto" w:sz="4" w:space="0"/>
            </w:tcBorders>
            <w:shd w:val="clear" w:color="auto" w:fill="FFFFFF"/>
          </w:tcPr>
          <w:p>
            <w:pPr>
              <w:rPr>
                <w:sz w:val="10"/>
                <w:szCs w:val="10"/>
              </w:rPr>
            </w:pPr>
          </w:p>
        </w:tc>
        <w:tc>
          <w:tcPr>
            <w:tcW w:w="706" w:type="dxa"/>
            <w:tcBorders>
              <w:top w:val="single" w:color="auto" w:sz="4" w:space="0"/>
              <w:left w:val="single" w:color="auto" w:sz="4" w:space="0"/>
            </w:tcBorders>
            <w:shd w:val="clear" w:color="auto" w:fill="FFFFFF"/>
            <w:vAlign w:val="center"/>
          </w:tcPr>
          <w:p>
            <w:pPr>
              <w:pStyle w:val="12"/>
              <w:spacing w:line="240" w:lineRule="auto"/>
              <w:ind w:firstLine="0"/>
              <w:rPr>
                <w:lang w:val="en-US" w:eastAsia="zh-CN"/>
              </w:rPr>
            </w:pPr>
            <w:r>
              <w:t>1</w:t>
            </w:r>
            <w:r>
              <w:rPr>
                <w:rFonts w:hint="eastAsia"/>
                <w:lang w:val="en-US" w:eastAsia="zh-CN"/>
              </w:rPr>
              <w:t>782</w:t>
            </w:r>
          </w:p>
        </w:tc>
        <w:tc>
          <w:tcPr>
            <w:tcW w:w="710" w:type="dxa"/>
            <w:tcBorders>
              <w:top w:val="single" w:color="auto" w:sz="4" w:space="0"/>
              <w:left w:val="single" w:color="auto" w:sz="4" w:space="0"/>
            </w:tcBorders>
            <w:shd w:val="clear" w:color="auto" w:fill="FFFFFF"/>
            <w:vAlign w:val="center"/>
          </w:tcPr>
          <w:p>
            <w:pPr>
              <w:pStyle w:val="12"/>
              <w:spacing w:line="240" w:lineRule="auto"/>
              <w:ind w:firstLine="240"/>
              <w:rPr>
                <w:lang w:val="en-US" w:eastAsia="zh-CN"/>
              </w:rPr>
            </w:pPr>
            <w:r>
              <w:rPr>
                <w:rFonts w:hint="eastAsia"/>
                <w:lang w:val="en-US" w:eastAsia="zh-CN"/>
              </w:rPr>
              <w:t>99</w:t>
            </w:r>
          </w:p>
        </w:tc>
        <w:tc>
          <w:tcPr>
            <w:tcW w:w="566" w:type="dxa"/>
            <w:tcBorders>
              <w:top w:val="single" w:color="auto" w:sz="4" w:space="0"/>
              <w:left w:val="single" w:color="auto" w:sz="4" w:space="0"/>
            </w:tcBorders>
            <w:shd w:val="clear" w:color="auto" w:fill="FFFFFF"/>
            <w:vAlign w:val="center"/>
          </w:tcPr>
          <w:p>
            <w:pPr>
              <w:pStyle w:val="12"/>
              <w:spacing w:line="240" w:lineRule="auto"/>
              <w:ind w:firstLine="0"/>
              <w:jc w:val="center"/>
              <w:rPr>
                <w:lang w:val="en-US" w:eastAsia="zh-CN"/>
              </w:rPr>
            </w:pPr>
            <w:r>
              <w:rPr>
                <w:rFonts w:hint="eastAsia"/>
                <w:lang w:val="en-US" w:eastAsia="zh-CN"/>
              </w:rPr>
              <w:t>9</w:t>
            </w:r>
          </w:p>
        </w:tc>
        <w:tc>
          <w:tcPr>
            <w:tcW w:w="566" w:type="dxa"/>
            <w:tcBorders>
              <w:top w:val="single" w:color="auto" w:sz="4" w:space="0"/>
              <w:left w:val="single" w:color="auto" w:sz="4" w:space="0"/>
            </w:tcBorders>
            <w:shd w:val="clear" w:color="auto" w:fill="FFFFFF"/>
            <w:vAlign w:val="center"/>
          </w:tcPr>
          <w:p>
            <w:pPr>
              <w:pStyle w:val="12"/>
              <w:spacing w:line="240" w:lineRule="auto"/>
              <w:ind w:firstLine="0"/>
              <w:jc w:val="center"/>
            </w:pPr>
            <w:r>
              <w:t>15</w:t>
            </w:r>
          </w:p>
        </w:tc>
        <w:tc>
          <w:tcPr>
            <w:tcW w:w="566" w:type="dxa"/>
            <w:tcBorders>
              <w:top w:val="single" w:color="auto" w:sz="4" w:space="0"/>
              <w:left w:val="single" w:color="auto" w:sz="4" w:space="0"/>
            </w:tcBorders>
            <w:shd w:val="clear" w:color="auto" w:fill="FFFFFF"/>
            <w:vAlign w:val="center"/>
          </w:tcPr>
          <w:p>
            <w:pPr>
              <w:pStyle w:val="12"/>
              <w:spacing w:line="240" w:lineRule="auto"/>
              <w:ind w:firstLine="0"/>
              <w:jc w:val="center"/>
              <w:rPr>
                <w:lang w:val="en-US" w:eastAsia="zh-CN"/>
              </w:rPr>
            </w:pPr>
            <w:r>
              <w:rPr>
                <w:rFonts w:hint="eastAsia"/>
                <w:lang w:val="en-US" w:eastAsia="zh-CN"/>
              </w:rPr>
              <w:t>20</w:t>
            </w:r>
          </w:p>
        </w:tc>
        <w:tc>
          <w:tcPr>
            <w:tcW w:w="566" w:type="dxa"/>
            <w:tcBorders>
              <w:top w:val="single" w:color="auto" w:sz="4" w:space="0"/>
              <w:left w:val="single" w:color="auto" w:sz="4" w:space="0"/>
            </w:tcBorders>
            <w:shd w:val="clear" w:color="auto" w:fill="FFFFFF"/>
            <w:vAlign w:val="center"/>
          </w:tcPr>
          <w:p>
            <w:pPr>
              <w:pStyle w:val="12"/>
              <w:spacing w:line="240" w:lineRule="auto"/>
              <w:ind w:firstLine="0"/>
              <w:jc w:val="center"/>
              <w:rPr>
                <w:lang w:val="en-US" w:eastAsia="zh-CN"/>
              </w:rPr>
            </w:pPr>
            <w:r>
              <w:t>1</w:t>
            </w:r>
            <w:r>
              <w:rPr>
                <w:rFonts w:hint="eastAsia"/>
                <w:lang w:val="en-US" w:eastAsia="zh-CN"/>
              </w:rPr>
              <w:t>6</w:t>
            </w:r>
          </w:p>
        </w:tc>
        <w:tc>
          <w:tcPr>
            <w:tcW w:w="566" w:type="dxa"/>
            <w:tcBorders>
              <w:top w:val="single" w:color="auto" w:sz="4" w:space="0"/>
              <w:left w:val="single" w:color="auto" w:sz="4" w:space="0"/>
            </w:tcBorders>
            <w:shd w:val="clear" w:color="auto" w:fill="FFFFFF"/>
            <w:vAlign w:val="center"/>
          </w:tcPr>
          <w:p>
            <w:pPr>
              <w:pStyle w:val="12"/>
              <w:spacing w:line="240" w:lineRule="auto"/>
              <w:ind w:firstLine="160"/>
              <w:rPr>
                <w:lang w:val="en-US" w:eastAsia="zh-CN"/>
              </w:rPr>
            </w:pPr>
            <w:r>
              <w:rPr>
                <w:rFonts w:hint="eastAsia"/>
                <w:lang w:val="en-US" w:eastAsia="zh-CN"/>
              </w:rPr>
              <w:t>40</w:t>
            </w:r>
          </w:p>
        </w:tc>
        <w:tc>
          <w:tcPr>
            <w:tcW w:w="581"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475" w:hRule="exact"/>
          <w:jc w:val="center"/>
        </w:trPr>
        <w:tc>
          <w:tcPr>
            <w:tcW w:w="744" w:type="dxa"/>
            <w:vMerge w:val="continue"/>
            <w:tcBorders>
              <w:left w:val="single" w:color="auto" w:sz="4" w:space="0"/>
            </w:tcBorders>
            <w:shd w:val="clear" w:color="auto" w:fill="FFFFFF"/>
          </w:tcPr>
          <w:p/>
        </w:tc>
        <w:tc>
          <w:tcPr>
            <w:tcW w:w="1277" w:type="dxa"/>
            <w:gridSpan w:val="2"/>
            <w:vMerge w:val="restart"/>
            <w:tcBorders>
              <w:top w:val="single" w:color="auto" w:sz="4" w:space="0"/>
              <w:left w:val="single" w:color="auto" w:sz="4" w:space="0"/>
            </w:tcBorders>
            <w:shd w:val="clear" w:color="auto" w:fill="FFFFFF"/>
            <w:vAlign w:val="center"/>
          </w:tcPr>
          <w:p>
            <w:pPr>
              <w:pStyle w:val="12"/>
              <w:spacing w:line="240" w:lineRule="auto"/>
              <w:ind w:firstLine="0"/>
              <w:jc w:val="center"/>
            </w:pPr>
            <w:r>
              <w:rPr>
                <w:b/>
                <w:bCs/>
              </w:rPr>
              <w:t>选修</w:t>
            </w:r>
          </w:p>
        </w:tc>
        <w:tc>
          <w:tcPr>
            <w:tcW w:w="662" w:type="dxa"/>
            <w:tcBorders>
              <w:top w:val="single" w:color="auto" w:sz="4" w:space="0"/>
              <w:left w:val="single" w:color="auto" w:sz="4" w:space="0"/>
            </w:tcBorders>
            <w:shd w:val="clear" w:color="auto" w:fill="FFFFFF"/>
            <w:vAlign w:val="center"/>
          </w:tcPr>
          <w:p>
            <w:pPr>
              <w:pStyle w:val="12"/>
              <w:spacing w:line="240" w:lineRule="auto"/>
              <w:ind w:firstLine="0"/>
              <w:jc w:val="center"/>
            </w:pPr>
            <w:r>
              <w:t>1</w:t>
            </w:r>
          </w:p>
        </w:tc>
        <w:tc>
          <w:tcPr>
            <w:tcW w:w="1858" w:type="dxa"/>
            <w:tcBorders>
              <w:top w:val="single" w:color="auto" w:sz="4" w:space="0"/>
              <w:left w:val="single" w:color="auto" w:sz="4" w:space="0"/>
            </w:tcBorders>
            <w:shd w:val="clear" w:color="auto" w:fill="FFFFFF"/>
            <w:vAlign w:val="center"/>
          </w:tcPr>
          <w:p>
            <w:pPr>
              <w:pStyle w:val="12"/>
              <w:spacing w:line="240" w:lineRule="auto"/>
              <w:ind w:firstLine="200"/>
            </w:pPr>
            <w:r>
              <w:t>护士人文修养</w:t>
            </w:r>
          </w:p>
        </w:tc>
        <w:tc>
          <w:tcPr>
            <w:tcW w:w="710" w:type="dxa"/>
            <w:tcBorders>
              <w:top w:val="single" w:color="auto" w:sz="4" w:space="0"/>
              <w:left w:val="single" w:color="auto" w:sz="4" w:space="0"/>
            </w:tcBorders>
            <w:shd w:val="clear" w:color="auto" w:fill="FFFFFF"/>
            <w:vAlign w:val="center"/>
          </w:tcPr>
          <w:p>
            <w:pPr>
              <w:pStyle w:val="12"/>
              <w:spacing w:line="240" w:lineRule="auto"/>
              <w:ind w:firstLine="0"/>
              <w:jc w:val="center"/>
            </w:pPr>
            <w:r>
              <w:t>考查</w:t>
            </w:r>
          </w:p>
        </w:tc>
        <w:tc>
          <w:tcPr>
            <w:tcW w:w="706" w:type="dxa"/>
            <w:tcBorders>
              <w:top w:val="single" w:color="auto" w:sz="4" w:space="0"/>
              <w:left w:val="single" w:color="auto" w:sz="4" w:space="0"/>
            </w:tcBorders>
            <w:shd w:val="clear" w:color="auto" w:fill="FFFFFF"/>
            <w:vAlign w:val="center"/>
          </w:tcPr>
          <w:p>
            <w:pPr>
              <w:pStyle w:val="12"/>
              <w:spacing w:line="240" w:lineRule="auto"/>
              <w:ind w:firstLine="160"/>
            </w:pPr>
            <w:r>
              <w:t>36</w:t>
            </w:r>
          </w:p>
        </w:tc>
        <w:tc>
          <w:tcPr>
            <w:tcW w:w="710" w:type="dxa"/>
            <w:tcBorders>
              <w:top w:val="single" w:color="auto" w:sz="4" w:space="0"/>
              <w:left w:val="single" w:color="auto" w:sz="4" w:space="0"/>
            </w:tcBorders>
            <w:shd w:val="clear" w:color="auto" w:fill="FFFFFF"/>
            <w:vAlign w:val="center"/>
          </w:tcPr>
          <w:p>
            <w:pPr>
              <w:pStyle w:val="12"/>
              <w:spacing w:line="240" w:lineRule="auto"/>
              <w:ind w:firstLine="240"/>
            </w:pPr>
            <w:r>
              <w:t>2</w:t>
            </w:r>
          </w:p>
        </w:tc>
        <w:tc>
          <w:tcPr>
            <w:tcW w:w="566" w:type="dxa"/>
            <w:tcBorders>
              <w:top w:val="single" w:color="auto" w:sz="4" w:space="0"/>
              <w:left w:val="single" w:color="auto" w:sz="4" w:space="0"/>
            </w:tcBorders>
            <w:shd w:val="clear" w:color="auto" w:fill="FFFFFF"/>
            <w:vAlign w:val="center"/>
          </w:tcPr>
          <w:p>
            <w:pPr>
              <w:pStyle w:val="12"/>
              <w:spacing w:line="240" w:lineRule="auto"/>
              <w:ind w:firstLine="0"/>
              <w:jc w:val="center"/>
            </w:pPr>
            <w:r>
              <w:t>1</w:t>
            </w:r>
          </w:p>
        </w:tc>
        <w:tc>
          <w:tcPr>
            <w:tcW w:w="566" w:type="dxa"/>
            <w:tcBorders>
              <w:top w:val="single" w:color="auto" w:sz="4" w:space="0"/>
              <w:left w:val="single" w:color="auto" w:sz="4" w:space="0"/>
            </w:tcBorders>
            <w:shd w:val="clear" w:color="auto" w:fill="FFFFFF"/>
            <w:vAlign w:val="center"/>
          </w:tcPr>
          <w:p>
            <w:pPr>
              <w:pStyle w:val="12"/>
              <w:spacing w:line="240" w:lineRule="auto"/>
              <w:ind w:firstLine="0"/>
              <w:jc w:val="center"/>
            </w:pPr>
            <w:r>
              <w:t>1</w:t>
            </w: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tcPr>
          <w:p>
            <w:pPr>
              <w:rPr>
                <w:sz w:val="10"/>
                <w:szCs w:val="10"/>
              </w:rPr>
            </w:pPr>
          </w:p>
        </w:tc>
        <w:tc>
          <w:tcPr>
            <w:tcW w:w="581"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480" w:hRule="exact"/>
          <w:jc w:val="center"/>
        </w:trPr>
        <w:tc>
          <w:tcPr>
            <w:tcW w:w="744" w:type="dxa"/>
            <w:vMerge w:val="continue"/>
            <w:tcBorders>
              <w:left w:val="single" w:color="auto" w:sz="4" w:space="0"/>
            </w:tcBorders>
            <w:shd w:val="clear" w:color="auto" w:fill="FFFFFF"/>
          </w:tcPr>
          <w:p/>
        </w:tc>
        <w:tc>
          <w:tcPr>
            <w:tcW w:w="1277" w:type="dxa"/>
            <w:gridSpan w:val="2"/>
            <w:vMerge w:val="continue"/>
            <w:tcBorders>
              <w:left w:val="single" w:color="auto" w:sz="4" w:space="0"/>
            </w:tcBorders>
            <w:shd w:val="clear" w:color="auto" w:fill="FFFFFF"/>
            <w:vAlign w:val="center"/>
          </w:tcPr>
          <w:p/>
        </w:tc>
        <w:tc>
          <w:tcPr>
            <w:tcW w:w="662" w:type="dxa"/>
            <w:tcBorders>
              <w:top w:val="single" w:color="auto" w:sz="4" w:space="0"/>
              <w:left w:val="single" w:color="auto" w:sz="4" w:space="0"/>
            </w:tcBorders>
            <w:shd w:val="clear" w:color="auto" w:fill="FFFFFF"/>
            <w:vAlign w:val="center"/>
          </w:tcPr>
          <w:p>
            <w:pPr>
              <w:pStyle w:val="12"/>
              <w:spacing w:line="240" w:lineRule="auto"/>
              <w:ind w:firstLine="0"/>
              <w:jc w:val="center"/>
            </w:pPr>
            <w:r>
              <w:t>2</w:t>
            </w:r>
          </w:p>
        </w:tc>
        <w:tc>
          <w:tcPr>
            <w:tcW w:w="1858" w:type="dxa"/>
            <w:tcBorders>
              <w:top w:val="single" w:color="auto" w:sz="4" w:space="0"/>
              <w:left w:val="single" w:color="auto" w:sz="4" w:space="0"/>
            </w:tcBorders>
            <w:shd w:val="clear" w:color="auto" w:fill="FFFFFF"/>
            <w:vAlign w:val="center"/>
          </w:tcPr>
          <w:p>
            <w:pPr>
              <w:pStyle w:val="12"/>
              <w:spacing w:line="240" w:lineRule="auto"/>
              <w:ind w:firstLine="440"/>
            </w:pPr>
            <w:r>
              <w:t>精神护理</w:t>
            </w:r>
          </w:p>
        </w:tc>
        <w:tc>
          <w:tcPr>
            <w:tcW w:w="710" w:type="dxa"/>
            <w:tcBorders>
              <w:top w:val="single" w:color="auto" w:sz="4" w:space="0"/>
              <w:left w:val="single" w:color="auto" w:sz="4" w:space="0"/>
            </w:tcBorders>
            <w:shd w:val="clear" w:color="auto" w:fill="FFFFFF"/>
            <w:vAlign w:val="center"/>
          </w:tcPr>
          <w:p>
            <w:pPr>
              <w:pStyle w:val="12"/>
              <w:spacing w:line="240" w:lineRule="auto"/>
              <w:ind w:firstLine="0"/>
              <w:jc w:val="center"/>
            </w:pPr>
            <w:r>
              <w:t>考查</w:t>
            </w:r>
          </w:p>
        </w:tc>
        <w:tc>
          <w:tcPr>
            <w:tcW w:w="706" w:type="dxa"/>
            <w:tcBorders>
              <w:top w:val="single" w:color="auto" w:sz="4" w:space="0"/>
              <w:left w:val="single" w:color="auto" w:sz="4" w:space="0"/>
            </w:tcBorders>
            <w:shd w:val="clear" w:color="auto" w:fill="FFFFFF"/>
            <w:vAlign w:val="center"/>
          </w:tcPr>
          <w:p>
            <w:pPr>
              <w:pStyle w:val="12"/>
              <w:spacing w:line="240" w:lineRule="auto"/>
              <w:ind w:firstLine="160"/>
            </w:pPr>
            <w:r>
              <w:t>36</w:t>
            </w:r>
          </w:p>
        </w:tc>
        <w:tc>
          <w:tcPr>
            <w:tcW w:w="710" w:type="dxa"/>
            <w:tcBorders>
              <w:top w:val="single" w:color="auto" w:sz="4" w:space="0"/>
              <w:left w:val="single" w:color="auto" w:sz="4" w:space="0"/>
            </w:tcBorders>
            <w:shd w:val="clear" w:color="auto" w:fill="FFFFFF"/>
            <w:vAlign w:val="center"/>
          </w:tcPr>
          <w:p>
            <w:pPr>
              <w:pStyle w:val="12"/>
              <w:spacing w:line="240" w:lineRule="auto"/>
              <w:ind w:firstLine="240"/>
            </w:pPr>
            <w:r>
              <w:t>2</w:t>
            </w: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vAlign w:val="center"/>
          </w:tcPr>
          <w:p>
            <w:pPr>
              <w:pStyle w:val="12"/>
              <w:spacing w:line="240" w:lineRule="auto"/>
              <w:ind w:firstLine="0"/>
              <w:jc w:val="center"/>
            </w:pPr>
            <w:r>
              <w:t>2</w:t>
            </w:r>
          </w:p>
        </w:tc>
        <w:tc>
          <w:tcPr>
            <w:tcW w:w="566" w:type="dxa"/>
            <w:tcBorders>
              <w:top w:val="single" w:color="auto" w:sz="4" w:space="0"/>
              <w:left w:val="single" w:color="auto" w:sz="4" w:space="0"/>
            </w:tcBorders>
            <w:shd w:val="clear" w:color="auto" w:fill="FFFFFF"/>
          </w:tcPr>
          <w:p>
            <w:pPr>
              <w:rPr>
                <w:sz w:val="10"/>
                <w:szCs w:val="10"/>
              </w:rPr>
            </w:pPr>
          </w:p>
        </w:tc>
        <w:tc>
          <w:tcPr>
            <w:tcW w:w="581"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480" w:hRule="exact"/>
          <w:jc w:val="center"/>
        </w:trPr>
        <w:tc>
          <w:tcPr>
            <w:tcW w:w="744" w:type="dxa"/>
            <w:vMerge w:val="continue"/>
            <w:tcBorders>
              <w:left w:val="single" w:color="auto" w:sz="4" w:space="0"/>
            </w:tcBorders>
            <w:shd w:val="clear" w:color="auto" w:fill="FFFFFF"/>
          </w:tcPr>
          <w:p/>
        </w:tc>
        <w:tc>
          <w:tcPr>
            <w:tcW w:w="1277" w:type="dxa"/>
            <w:gridSpan w:val="2"/>
            <w:vMerge w:val="continue"/>
            <w:tcBorders>
              <w:left w:val="single" w:color="auto" w:sz="4" w:space="0"/>
            </w:tcBorders>
            <w:shd w:val="clear" w:color="auto" w:fill="FFFFFF"/>
            <w:vAlign w:val="center"/>
          </w:tcPr>
          <w:p/>
        </w:tc>
        <w:tc>
          <w:tcPr>
            <w:tcW w:w="662" w:type="dxa"/>
            <w:tcBorders>
              <w:top w:val="single" w:color="auto" w:sz="4" w:space="0"/>
              <w:left w:val="single" w:color="auto" w:sz="4" w:space="0"/>
            </w:tcBorders>
            <w:shd w:val="clear" w:color="auto" w:fill="FFFFFF"/>
            <w:vAlign w:val="center"/>
          </w:tcPr>
          <w:p>
            <w:pPr>
              <w:pStyle w:val="12"/>
              <w:spacing w:line="240" w:lineRule="auto"/>
              <w:ind w:firstLine="0"/>
              <w:jc w:val="center"/>
            </w:pPr>
            <w:r>
              <w:t>3</w:t>
            </w:r>
          </w:p>
        </w:tc>
        <w:tc>
          <w:tcPr>
            <w:tcW w:w="1858" w:type="dxa"/>
            <w:tcBorders>
              <w:top w:val="single" w:color="auto" w:sz="4" w:space="0"/>
              <w:left w:val="single" w:color="auto" w:sz="4" w:space="0"/>
            </w:tcBorders>
            <w:shd w:val="clear" w:color="auto" w:fill="FFFFFF"/>
            <w:vAlign w:val="center"/>
          </w:tcPr>
          <w:p>
            <w:pPr>
              <w:pStyle w:val="12"/>
              <w:spacing w:line="240" w:lineRule="auto"/>
              <w:ind w:firstLine="320"/>
            </w:pPr>
            <w:r>
              <w:t>遗传与优生</w:t>
            </w:r>
          </w:p>
        </w:tc>
        <w:tc>
          <w:tcPr>
            <w:tcW w:w="710" w:type="dxa"/>
            <w:vMerge w:val="restart"/>
            <w:tcBorders>
              <w:top w:val="single" w:color="auto" w:sz="4" w:space="0"/>
              <w:left w:val="single" w:color="auto" w:sz="4" w:space="0"/>
            </w:tcBorders>
            <w:shd w:val="clear" w:color="auto" w:fill="FFFFFF"/>
            <w:vAlign w:val="center"/>
          </w:tcPr>
          <w:p>
            <w:pPr>
              <w:pStyle w:val="12"/>
              <w:spacing w:line="240" w:lineRule="auto"/>
              <w:ind w:firstLine="0"/>
              <w:jc w:val="center"/>
            </w:pPr>
            <w:r>
              <w:t>考查</w:t>
            </w:r>
          </w:p>
        </w:tc>
        <w:tc>
          <w:tcPr>
            <w:tcW w:w="706" w:type="dxa"/>
            <w:vMerge w:val="restart"/>
            <w:tcBorders>
              <w:top w:val="single" w:color="auto" w:sz="4" w:space="0"/>
              <w:left w:val="single" w:color="auto" w:sz="4" w:space="0"/>
            </w:tcBorders>
            <w:shd w:val="clear" w:color="auto" w:fill="FFFFFF"/>
            <w:vAlign w:val="center"/>
          </w:tcPr>
          <w:p>
            <w:pPr>
              <w:pStyle w:val="12"/>
              <w:spacing w:line="240" w:lineRule="auto"/>
              <w:ind w:firstLine="160"/>
            </w:pPr>
            <w:r>
              <w:t>216</w:t>
            </w:r>
          </w:p>
        </w:tc>
        <w:tc>
          <w:tcPr>
            <w:tcW w:w="710" w:type="dxa"/>
            <w:vMerge w:val="restart"/>
            <w:tcBorders>
              <w:top w:val="single" w:color="auto" w:sz="4" w:space="0"/>
              <w:left w:val="single" w:color="auto" w:sz="4" w:space="0"/>
            </w:tcBorders>
            <w:shd w:val="clear" w:color="auto" w:fill="FFFFFF"/>
            <w:vAlign w:val="center"/>
          </w:tcPr>
          <w:p>
            <w:pPr>
              <w:pStyle w:val="12"/>
              <w:spacing w:line="240" w:lineRule="auto"/>
              <w:ind w:firstLine="240"/>
            </w:pPr>
            <w:r>
              <w:t>12</w:t>
            </w: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tcPr>
          <w:p>
            <w:pPr>
              <w:rPr>
                <w:sz w:val="10"/>
                <w:szCs w:val="10"/>
              </w:rPr>
            </w:pPr>
          </w:p>
        </w:tc>
        <w:tc>
          <w:tcPr>
            <w:tcW w:w="566" w:type="dxa"/>
            <w:vMerge w:val="restart"/>
            <w:tcBorders>
              <w:top w:val="single" w:color="auto" w:sz="4" w:space="0"/>
              <w:left w:val="single" w:color="auto" w:sz="4" w:space="0"/>
            </w:tcBorders>
            <w:shd w:val="clear" w:color="auto" w:fill="FFFFFF"/>
            <w:vAlign w:val="center"/>
          </w:tcPr>
          <w:p>
            <w:pPr>
              <w:pStyle w:val="12"/>
              <w:spacing w:line="240" w:lineRule="auto"/>
              <w:ind w:firstLine="160"/>
            </w:pPr>
            <w:r>
              <w:t>12</w:t>
            </w:r>
          </w:p>
        </w:tc>
        <w:tc>
          <w:tcPr>
            <w:tcW w:w="581"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475" w:hRule="exact"/>
          <w:jc w:val="center"/>
        </w:trPr>
        <w:tc>
          <w:tcPr>
            <w:tcW w:w="744" w:type="dxa"/>
            <w:vMerge w:val="continue"/>
            <w:tcBorders>
              <w:left w:val="single" w:color="auto" w:sz="4" w:space="0"/>
            </w:tcBorders>
            <w:shd w:val="clear" w:color="auto" w:fill="FFFFFF"/>
          </w:tcPr>
          <w:p/>
        </w:tc>
        <w:tc>
          <w:tcPr>
            <w:tcW w:w="1277" w:type="dxa"/>
            <w:gridSpan w:val="2"/>
            <w:vMerge w:val="continue"/>
            <w:tcBorders>
              <w:left w:val="single" w:color="auto" w:sz="4" w:space="0"/>
            </w:tcBorders>
            <w:shd w:val="clear" w:color="auto" w:fill="FFFFFF"/>
            <w:vAlign w:val="center"/>
          </w:tcPr>
          <w:p/>
        </w:tc>
        <w:tc>
          <w:tcPr>
            <w:tcW w:w="662" w:type="dxa"/>
            <w:tcBorders>
              <w:top w:val="single" w:color="auto" w:sz="4" w:space="0"/>
              <w:left w:val="single" w:color="auto" w:sz="4" w:space="0"/>
            </w:tcBorders>
            <w:shd w:val="clear" w:color="auto" w:fill="FFFFFF"/>
            <w:vAlign w:val="center"/>
          </w:tcPr>
          <w:p>
            <w:pPr>
              <w:pStyle w:val="12"/>
              <w:spacing w:line="240" w:lineRule="auto"/>
              <w:ind w:firstLine="0"/>
              <w:jc w:val="center"/>
            </w:pPr>
            <w:r>
              <w:t>4</w:t>
            </w:r>
          </w:p>
        </w:tc>
        <w:tc>
          <w:tcPr>
            <w:tcW w:w="1858" w:type="dxa"/>
            <w:tcBorders>
              <w:top w:val="single" w:color="auto" w:sz="4" w:space="0"/>
              <w:left w:val="single" w:color="auto" w:sz="4" w:space="0"/>
            </w:tcBorders>
            <w:shd w:val="clear" w:color="auto" w:fill="FFFFFF"/>
            <w:vAlign w:val="center"/>
          </w:tcPr>
          <w:p>
            <w:pPr>
              <w:pStyle w:val="12"/>
              <w:spacing w:line="240" w:lineRule="auto"/>
              <w:ind w:firstLine="440"/>
            </w:pPr>
            <w:r>
              <w:rPr>
                <w:rFonts w:hint="eastAsia"/>
                <w:lang w:val="en-US" w:eastAsia="zh-CN"/>
              </w:rPr>
              <w:t>母婴</w:t>
            </w:r>
            <w:r>
              <w:t>保健</w:t>
            </w:r>
          </w:p>
        </w:tc>
        <w:tc>
          <w:tcPr>
            <w:tcW w:w="710" w:type="dxa"/>
            <w:vMerge w:val="continue"/>
            <w:tcBorders>
              <w:left w:val="single" w:color="auto" w:sz="4" w:space="0"/>
            </w:tcBorders>
            <w:shd w:val="clear" w:color="auto" w:fill="FFFFFF"/>
            <w:vAlign w:val="center"/>
          </w:tcPr>
          <w:p/>
        </w:tc>
        <w:tc>
          <w:tcPr>
            <w:tcW w:w="706" w:type="dxa"/>
            <w:vMerge w:val="continue"/>
            <w:tcBorders>
              <w:left w:val="single" w:color="auto" w:sz="4" w:space="0"/>
            </w:tcBorders>
            <w:shd w:val="clear" w:color="auto" w:fill="FFFFFF"/>
            <w:vAlign w:val="center"/>
          </w:tcPr>
          <w:p/>
        </w:tc>
        <w:tc>
          <w:tcPr>
            <w:tcW w:w="710" w:type="dxa"/>
            <w:vMerge w:val="continue"/>
            <w:tcBorders>
              <w:left w:val="single" w:color="auto" w:sz="4" w:space="0"/>
            </w:tcBorders>
            <w:shd w:val="clear" w:color="auto" w:fill="FFFFFF"/>
            <w:vAlign w:val="center"/>
          </w:tcP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tcPr>
          <w:p>
            <w:pPr>
              <w:rPr>
                <w:sz w:val="10"/>
                <w:szCs w:val="10"/>
              </w:rPr>
            </w:pPr>
          </w:p>
        </w:tc>
        <w:tc>
          <w:tcPr>
            <w:tcW w:w="566" w:type="dxa"/>
            <w:vMerge w:val="continue"/>
            <w:tcBorders>
              <w:left w:val="single" w:color="auto" w:sz="4" w:space="0"/>
            </w:tcBorders>
            <w:shd w:val="clear" w:color="auto" w:fill="FFFFFF"/>
            <w:vAlign w:val="center"/>
          </w:tcPr>
          <w:p/>
        </w:tc>
        <w:tc>
          <w:tcPr>
            <w:tcW w:w="581"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480" w:hRule="exact"/>
          <w:jc w:val="center"/>
        </w:trPr>
        <w:tc>
          <w:tcPr>
            <w:tcW w:w="744" w:type="dxa"/>
            <w:vMerge w:val="continue"/>
            <w:tcBorders>
              <w:left w:val="single" w:color="auto" w:sz="4" w:space="0"/>
            </w:tcBorders>
            <w:shd w:val="clear" w:color="auto" w:fill="FFFFFF"/>
          </w:tcPr>
          <w:p/>
        </w:tc>
        <w:tc>
          <w:tcPr>
            <w:tcW w:w="1277" w:type="dxa"/>
            <w:gridSpan w:val="2"/>
            <w:vMerge w:val="continue"/>
            <w:tcBorders>
              <w:left w:val="single" w:color="auto" w:sz="4" w:space="0"/>
            </w:tcBorders>
            <w:shd w:val="clear" w:color="auto" w:fill="FFFFFF"/>
            <w:vAlign w:val="center"/>
          </w:tcPr>
          <w:p/>
        </w:tc>
        <w:tc>
          <w:tcPr>
            <w:tcW w:w="662" w:type="dxa"/>
            <w:tcBorders>
              <w:top w:val="single" w:color="auto" w:sz="4" w:space="0"/>
              <w:left w:val="single" w:color="auto" w:sz="4" w:space="0"/>
            </w:tcBorders>
            <w:shd w:val="clear" w:color="auto" w:fill="FFFFFF"/>
            <w:vAlign w:val="center"/>
          </w:tcPr>
          <w:p>
            <w:pPr>
              <w:pStyle w:val="12"/>
              <w:spacing w:line="240" w:lineRule="auto"/>
              <w:ind w:firstLine="0"/>
              <w:jc w:val="center"/>
            </w:pPr>
            <w:r>
              <w:t>5</w:t>
            </w:r>
          </w:p>
        </w:tc>
        <w:tc>
          <w:tcPr>
            <w:tcW w:w="1858" w:type="dxa"/>
            <w:tcBorders>
              <w:top w:val="single" w:color="auto" w:sz="4" w:space="0"/>
              <w:left w:val="single" w:color="auto" w:sz="4" w:space="0"/>
            </w:tcBorders>
            <w:shd w:val="clear" w:color="auto" w:fill="FFFFFF"/>
            <w:vAlign w:val="center"/>
          </w:tcPr>
          <w:p>
            <w:pPr>
              <w:pStyle w:val="12"/>
              <w:spacing w:line="240" w:lineRule="auto"/>
              <w:ind w:firstLine="440"/>
            </w:pPr>
            <w:r>
              <w:t>护理管理</w:t>
            </w:r>
          </w:p>
        </w:tc>
        <w:tc>
          <w:tcPr>
            <w:tcW w:w="710" w:type="dxa"/>
            <w:vMerge w:val="continue"/>
            <w:tcBorders>
              <w:left w:val="single" w:color="auto" w:sz="4" w:space="0"/>
            </w:tcBorders>
            <w:shd w:val="clear" w:color="auto" w:fill="FFFFFF"/>
            <w:vAlign w:val="center"/>
          </w:tcPr>
          <w:p/>
        </w:tc>
        <w:tc>
          <w:tcPr>
            <w:tcW w:w="706" w:type="dxa"/>
            <w:vMerge w:val="continue"/>
            <w:tcBorders>
              <w:left w:val="single" w:color="auto" w:sz="4" w:space="0"/>
            </w:tcBorders>
            <w:shd w:val="clear" w:color="auto" w:fill="FFFFFF"/>
            <w:vAlign w:val="center"/>
          </w:tcPr>
          <w:p/>
        </w:tc>
        <w:tc>
          <w:tcPr>
            <w:tcW w:w="710" w:type="dxa"/>
            <w:vMerge w:val="continue"/>
            <w:tcBorders>
              <w:left w:val="single" w:color="auto" w:sz="4" w:space="0"/>
            </w:tcBorders>
            <w:shd w:val="clear" w:color="auto" w:fill="FFFFFF"/>
            <w:vAlign w:val="center"/>
          </w:tcP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tcPr>
          <w:p>
            <w:pPr>
              <w:rPr>
                <w:sz w:val="10"/>
                <w:szCs w:val="10"/>
              </w:rPr>
            </w:pPr>
          </w:p>
        </w:tc>
        <w:tc>
          <w:tcPr>
            <w:tcW w:w="566" w:type="dxa"/>
            <w:vMerge w:val="continue"/>
            <w:tcBorders>
              <w:left w:val="single" w:color="auto" w:sz="4" w:space="0"/>
            </w:tcBorders>
            <w:shd w:val="clear" w:color="auto" w:fill="FFFFFF"/>
            <w:vAlign w:val="center"/>
          </w:tcPr>
          <w:p/>
        </w:tc>
        <w:tc>
          <w:tcPr>
            <w:tcW w:w="581"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475" w:hRule="exact"/>
          <w:jc w:val="center"/>
        </w:trPr>
        <w:tc>
          <w:tcPr>
            <w:tcW w:w="744" w:type="dxa"/>
            <w:vMerge w:val="continue"/>
            <w:tcBorders>
              <w:left w:val="single" w:color="auto" w:sz="4" w:space="0"/>
            </w:tcBorders>
            <w:shd w:val="clear" w:color="auto" w:fill="FFFFFF"/>
          </w:tcPr>
          <w:p/>
        </w:tc>
        <w:tc>
          <w:tcPr>
            <w:tcW w:w="1277" w:type="dxa"/>
            <w:gridSpan w:val="2"/>
            <w:vMerge w:val="continue"/>
            <w:tcBorders>
              <w:left w:val="single" w:color="auto" w:sz="4" w:space="0"/>
            </w:tcBorders>
            <w:shd w:val="clear" w:color="auto" w:fill="FFFFFF"/>
            <w:vAlign w:val="center"/>
          </w:tcPr>
          <w:p/>
        </w:tc>
        <w:tc>
          <w:tcPr>
            <w:tcW w:w="662" w:type="dxa"/>
            <w:tcBorders>
              <w:top w:val="single" w:color="auto" w:sz="4" w:space="0"/>
              <w:left w:val="single" w:color="auto" w:sz="4" w:space="0"/>
            </w:tcBorders>
            <w:shd w:val="clear" w:color="auto" w:fill="FFFFFF"/>
            <w:vAlign w:val="center"/>
          </w:tcPr>
          <w:p>
            <w:pPr>
              <w:pStyle w:val="12"/>
              <w:spacing w:line="240" w:lineRule="auto"/>
              <w:ind w:firstLine="0"/>
              <w:jc w:val="center"/>
            </w:pPr>
            <w:r>
              <w:t>6</w:t>
            </w:r>
          </w:p>
        </w:tc>
        <w:tc>
          <w:tcPr>
            <w:tcW w:w="1858" w:type="dxa"/>
            <w:tcBorders>
              <w:top w:val="single" w:color="auto" w:sz="4" w:space="0"/>
              <w:left w:val="single" w:color="auto" w:sz="4" w:space="0"/>
            </w:tcBorders>
            <w:shd w:val="clear" w:color="auto" w:fill="FFFFFF"/>
            <w:vAlign w:val="center"/>
          </w:tcPr>
          <w:p>
            <w:pPr>
              <w:pStyle w:val="12"/>
              <w:spacing w:line="240" w:lineRule="auto"/>
              <w:ind w:firstLine="440"/>
            </w:pPr>
            <w:r>
              <w:t>卫生统计</w:t>
            </w:r>
          </w:p>
        </w:tc>
        <w:tc>
          <w:tcPr>
            <w:tcW w:w="710" w:type="dxa"/>
            <w:vMerge w:val="continue"/>
            <w:tcBorders>
              <w:left w:val="single" w:color="auto" w:sz="4" w:space="0"/>
            </w:tcBorders>
            <w:shd w:val="clear" w:color="auto" w:fill="FFFFFF"/>
            <w:vAlign w:val="center"/>
          </w:tcPr>
          <w:p/>
        </w:tc>
        <w:tc>
          <w:tcPr>
            <w:tcW w:w="706" w:type="dxa"/>
            <w:vMerge w:val="continue"/>
            <w:tcBorders>
              <w:left w:val="single" w:color="auto" w:sz="4" w:space="0"/>
            </w:tcBorders>
            <w:shd w:val="clear" w:color="auto" w:fill="FFFFFF"/>
            <w:vAlign w:val="center"/>
          </w:tcPr>
          <w:p/>
        </w:tc>
        <w:tc>
          <w:tcPr>
            <w:tcW w:w="710" w:type="dxa"/>
            <w:vMerge w:val="continue"/>
            <w:tcBorders>
              <w:left w:val="single" w:color="auto" w:sz="4" w:space="0"/>
            </w:tcBorders>
            <w:shd w:val="clear" w:color="auto" w:fill="FFFFFF"/>
            <w:vAlign w:val="center"/>
          </w:tcP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tcPr>
          <w:p>
            <w:pPr>
              <w:rPr>
                <w:sz w:val="10"/>
                <w:szCs w:val="10"/>
              </w:rPr>
            </w:pPr>
          </w:p>
        </w:tc>
        <w:tc>
          <w:tcPr>
            <w:tcW w:w="566" w:type="dxa"/>
            <w:vMerge w:val="continue"/>
            <w:tcBorders>
              <w:left w:val="single" w:color="auto" w:sz="4" w:space="0"/>
            </w:tcBorders>
            <w:shd w:val="clear" w:color="auto" w:fill="FFFFFF"/>
            <w:vAlign w:val="center"/>
          </w:tcPr>
          <w:p/>
        </w:tc>
        <w:tc>
          <w:tcPr>
            <w:tcW w:w="581"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480" w:hRule="exact"/>
          <w:jc w:val="center"/>
        </w:trPr>
        <w:tc>
          <w:tcPr>
            <w:tcW w:w="744" w:type="dxa"/>
            <w:vMerge w:val="continue"/>
            <w:tcBorders>
              <w:left w:val="single" w:color="auto" w:sz="4" w:space="0"/>
            </w:tcBorders>
            <w:shd w:val="clear" w:color="auto" w:fill="FFFFFF"/>
          </w:tcPr>
          <w:p/>
        </w:tc>
        <w:tc>
          <w:tcPr>
            <w:tcW w:w="1277" w:type="dxa"/>
            <w:gridSpan w:val="2"/>
            <w:vMerge w:val="continue"/>
            <w:tcBorders>
              <w:left w:val="single" w:color="auto" w:sz="4" w:space="0"/>
            </w:tcBorders>
            <w:shd w:val="clear" w:color="auto" w:fill="FFFFFF"/>
            <w:vAlign w:val="center"/>
          </w:tcPr>
          <w:p/>
        </w:tc>
        <w:tc>
          <w:tcPr>
            <w:tcW w:w="662" w:type="dxa"/>
            <w:tcBorders>
              <w:top w:val="single" w:color="auto" w:sz="4" w:space="0"/>
              <w:left w:val="single" w:color="auto" w:sz="4" w:space="0"/>
            </w:tcBorders>
            <w:shd w:val="clear" w:color="auto" w:fill="FFFFFF"/>
            <w:vAlign w:val="center"/>
          </w:tcPr>
          <w:p>
            <w:pPr>
              <w:pStyle w:val="12"/>
              <w:spacing w:line="240" w:lineRule="auto"/>
              <w:ind w:firstLine="0"/>
              <w:jc w:val="center"/>
            </w:pPr>
            <w:r>
              <w:t>7</w:t>
            </w:r>
          </w:p>
        </w:tc>
        <w:tc>
          <w:tcPr>
            <w:tcW w:w="1858" w:type="dxa"/>
            <w:tcBorders>
              <w:top w:val="single" w:color="auto" w:sz="4" w:space="0"/>
              <w:left w:val="single" w:color="auto" w:sz="4" w:space="0"/>
            </w:tcBorders>
            <w:shd w:val="clear" w:color="auto" w:fill="FFFFFF"/>
            <w:vAlign w:val="center"/>
          </w:tcPr>
          <w:p>
            <w:pPr>
              <w:pStyle w:val="12"/>
              <w:spacing w:line="240" w:lineRule="auto"/>
              <w:ind w:firstLine="200"/>
            </w:pPr>
            <w:r>
              <w:t>生物化学基础</w:t>
            </w:r>
          </w:p>
        </w:tc>
        <w:tc>
          <w:tcPr>
            <w:tcW w:w="710" w:type="dxa"/>
            <w:vMerge w:val="continue"/>
            <w:tcBorders>
              <w:left w:val="single" w:color="auto" w:sz="4" w:space="0"/>
            </w:tcBorders>
            <w:shd w:val="clear" w:color="auto" w:fill="FFFFFF"/>
            <w:vAlign w:val="center"/>
          </w:tcPr>
          <w:p/>
        </w:tc>
        <w:tc>
          <w:tcPr>
            <w:tcW w:w="706" w:type="dxa"/>
            <w:vMerge w:val="continue"/>
            <w:tcBorders>
              <w:left w:val="single" w:color="auto" w:sz="4" w:space="0"/>
            </w:tcBorders>
            <w:shd w:val="clear" w:color="auto" w:fill="FFFFFF"/>
            <w:vAlign w:val="center"/>
          </w:tcPr>
          <w:p/>
        </w:tc>
        <w:tc>
          <w:tcPr>
            <w:tcW w:w="710" w:type="dxa"/>
            <w:vMerge w:val="continue"/>
            <w:tcBorders>
              <w:left w:val="single" w:color="auto" w:sz="4" w:space="0"/>
            </w:tcBorders>
            <w:shd w:val="clear" w:color="auto" w:fill="FFFFFF"/>
            <w:vAlign w:val="center"/>
          </w:tcP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tcPr>
          <w:p>
            <w:pPr>
              <w:rPr>
                <w:sz w:val="10"/>
                <w:szCs w:val="10"/>
              </w:rPr>
            </w:pPr>
          </w:p>
        </w:tc>
        <w:tc>
          <w:tcPr>
            <w:tcW w:w="566" w:type="dxa"/>
            <w:vMerge w:val="continue"/>
            <w:tcBorders>
              <w:left w:val="single" w:color="auto" w:sz="4" w:space="0"/>
            </w:tcBorders>
            <w:shd w:val="clear" w:color="auto" w:fill="FFFFFF"/>
            <w:vAlign w:val="center"/>
          </w:tcPr>
          <w:p/>
        </w:tc>
        <w:tc>
          <w:tcPr>
            <w:tcW w:w="581"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480" w:hRule="exact"/>
          <w:jc w:val="center"/>
        </w:trPr>
        <w:tc>
          <w:tcPr>
            <w:tcW w:w="744" w:type="dxa"/>
            <w:vMerge w:val="continue"/>
            <w:tcBorders>
              <w:left w:val="single" w:color="auto" w:sz="4" w:space="0"/>
            </w:tcBorders>
            <w:shd w:val="clear" w:color="auto" w:fill="FFFFFF"/>
          </w:tcPr>
          <w:p/>
        </w:tc>
        <w:tc>
          <w:tcPr>
            <w:tcW w:w="1277" w:type="dxa"/>
            <w:gridSpan w:val="2"/>
            <w:vMerge w:val="continue"/>
            <w:tcBorders>
              <w:left w:val="single" w:color="auto" w:sz="4" w:space="0"/>
            </w:tcBorders>
            <w:shd w:val="clear" w:color="auto" w:fill="FFFFFF"/>
            <w:vAlign w:val="center"/>
          </w:tcPr>
          <w:p/>
        </w:tc>
        <w:tc>
          <w:tcPr>
            <w:tcW w:w="662" w:type="dxa"/>
            <w:tcBorders>
              <w:top w:val="single" w:color="auto" w:sz="4" w:space="0"/>
              <w:left w:val="single" w:color="auto" w:sz="4" w:space="0"/>
            </w:tcBorders>
            <w:shd w:val="clear" w:color="auto" w:fill="FFFFFF"/>
            <w:vAlign w:val="center"/>
          </w:tcPr>
          <w:p>
            <w:pPr>
              <w:pStyle w:val="12"/>
              <w:spacing w:line="240" w:lineRule="auto"/>
              <w:ind w:firstLine="0"/>
              <w:jc w:val="center"/>
            </w:pPr>
            <w:r>
              <w:t>8</w:t>
            </w:r>
          </w:p>
        </w:tc>
        <w:tc>
          <w:tcPr>
            <w:tcW w:w="1858" w:type="dxa"/>
            <w:tcBorders>
              <w:top w:val="single" w:color="auto" w:sz="4" w:space="0"/>
              <w:left w:val="single" w:color="auto" w:sz="4" w:space="0"/>
            </w:tcBorders>
            <w:shd w:val="clear" w:color="auto" w:fill="FFFFFF"/>
            <w:vAlign w:val="center"/>
          </w:tcPr>
          <w:p>
            <w:pPr>
              <w:pStyle w:val="12"/>
              <w:spacing w:line="240" w:lineRule="auto"/>
              <w:ind w:firstLine="320"/>
            </w:pPr>
            <w:r>
              <w:t>生物学基础</w:t>
            </w:r>
          </w:p>
        </w:tc>
        <w:tc>
          <w:tcPr>
            <w:tcW w:w="710" w:type="dxa"/>
            <w:vMerge w:val="continue"/>
            <w:tcBorders>
              <w:left w:val="single" w:color="auto" w:sz="4" w:space="0"/>
            </w:tcBorders>
            <w:shd w:val="clear" w:color="auto" w:fill="FFFFFF"/>
            <w:vAlign w:val="center"/>
          </w:tcPr>
          <w:p/>
        </w:tc>
        <w:tc>
          <w:tcPr>
            <w:tcW w:w="706" w:type="dxa"/>
            <w:vMerge w:val="continue"/>
            <w:tcBorders>
              <w:left w:val="single" w:color="auto" w:sz="4" w:space="0"/>
            </w:tcBorders>
            <w:shd w:val="clear" w:color="auto" w:fill="FFFFFF"/>
            <w:vAlign w:val="center"/>
          </w:tcPr>
          <w:p/>
        </w:tc>
        <w:tc>
          <w:tcPr>
            <w:tcW w:w="710" w:type="dxa"/>
            <w:vMerge w:val="continue"/>
            <w:tcBorders>
              <w:left w:val="single" w:color="auto" w:sz="4" w:space="0"/>
            </w:tcBorders>
            <w:shd w:val="clear" w:color="auto" w:fill="FFFFFF"/>
            <w:vAlign w:val="center"/>
          </w:tcP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tcPr>
          <w:p>
            <w:pPr>
              <w:rPr>
                <w:sz w:val="10"/>
                <w:szCs w:val="10"/>
              </w:rPr>
            </w:pPr>
          </w:p>
        </w:tc>
        <w:tc>
          <w:tcPr>
            <w:tcW w:w="566" w:type="dxa"/>
            <w:vMerge w:val="continue"/>
            <w:tcBorders>
              <w:left w:val="single" w:color="auto" w:sz="4" w:space="0"/>
            </w:tcBorders>
            <w:shd w:val="clear" w:color="auto" w:fill="FFFFFF"/>
            <w:vAlign w:val="center"/>
          </w:tcPr>
          <w:p/>
        </w:tc>
        <w:tc>
          <w:tcPr>
            <w:tcW w:w="581"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475" w:hRule="exact"/>
          <w:jc w:val="center"/>
        </w:trPr>
        <w:tc>
          <w:tcPr>
            <w:tcW w:w="744" w:type="dxa"/>
            <w:vMerge w:val="continue"/>
            <w:tcBorders>
              <w:left w:val="single" w:color="auto" w:sz="4" w:space="0"/>
            </w:tcBorders>
            <w:shd w:val="clear" w:color="auto" w:fill="FFFFFF"/>
          </w:tcPr>
          <w:p/>
        </w:tc>
        <w:tc>
          <w:tcPr>
            <w:tcW w:w="1277" w:type="dxa"/>
            <w:gridSpan w:val="2"/>
            <w:vMerge w:val="continue"/>
            <w:tcBorders>
              <w:left w:val="single" w:color="auto" w:sz="4" w:space="0"/>
            </w:tcBorders>
            <w:shd w:val="clear" w:color="auto" w:fill="FFFFFF"/>
            <w:vAlign w:val="center"/>
          </w:tcPr>
          <w:p/>
        </w:tc>
        <w:tc>
          <w:tcPr>
            <w:tcW w:w="662" w:type="dxa"/>
            <w:tcBorders>
              <w:top w:val="single" w:color="auto" w:sz="4" w:space="0"/>
              <w:left w:val="single" w:color="auto" w:sz="4" w:space="0"/>
            </w:tcBorders>
            <w:shd w:val="clear" w:color="auto" w:fill="FFFFFF"/>
            <w:vAlign w:val="center"/>
          </w:tcPr>
          <w:p>
            <w:pPr>
              <w:pStyle w:val="12"/>
              <w:spacing w:line="240" w:lineRule="auto"/>
              <w:ind w:firstLine="0"/>
              <w:jc w:val="center"/>
            </w:pPr>
            <w:r>
              <w:t>9</w:t>
            </w:r>
          </w:p>
        </w:tc>
        <w:tc>
          <w:tcPr>
            <w:tcW w:w="1858" w:type="dxa"/>
            <w:tcBorders>
              <w:top w:val="single" w:color="auto" w:sz="4" w:space="0"/>
              <w:left w:val="single" w:color="auto" w:sz="4" w:space="0"/>
            </w:tcBorders>
            <w:shd w:val="clear" w:color="auto" w:fill="FFFFFF"/>
            <w:vAlign w:val="center"/>
          </w:tcPr>
          <w:p>
            <w:pPr>
              <w:pStyle w:val="12"/>
              <w:spacing w:line="240" w:lineRule="auto"/>
              <w:ind w:firstLine="200"/>
            </w:pPr>
            <w:r>
              <w:t>生殖健康教育</w:t>
            </w:r>
          </w:p>
        </w:tc>
        <w:tc>
          <w:tcPr>
            <w:tcW w:w="710" w:type="dxa"/>
            <w:vMerge w:val="continue"/>
            <w:tcBorders>
              <w:left w:val="single" w:color="auto" w:sz="4" w:space="0"/>
            </w:tcBorders>
            <w:shd w:val="clear" w:color="auto" w:fill="FFFFFF"/>
            <w:vAlign w:val="center"/>
          </w:tcPr>
          <w:p/>
        </w:tc>
        <w:tc>
          <w:tcPr>
            <w:tcW w:w="706" w:type="dxa"/>
            <w:vMerge w:val="continue"/>
            <w:tcBorders>
              <w:left w:val="single" w:color="auto" w:sz="4" w:space="0"/>
            </w:tcBorders>
            <w:shd w:val="clear" w:color="auto" w:fill="FFFFFF"/>
            <w:vAlign w:val="center"/>
          </w:tcPr>
          <w:p/>
        </w:tc>
        <w:tc>
          <w:tcPr>
            <w:tcW w:w="710" w:type="dxa"/>
            <w:vMerge w:val="continue"/>
            <w:tcBorders>
              <w:left w:val="single" w:color="auto" w:sz="4" w:space="0"/>
            </w:tcBorders>
            <w:shd w:val="clear" w:color="auto" w:fill="FFFFFF"/>
            <w:vAlign w:val="center"/>
          </w:tcP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tcPr>
          <w:p>
            <w:pPr>
              <w:rPr>
                <w:sz w:val="10"/>
                <w:szCs w:val="10"/>
              </w:rPr>
            </w:pPr>
          </w:p>
        </w:tc>
        <w:tc>
          <w:tcPr>
            <w:tcW w:w="566" w:type="dxa"/>
            <w:vMerge w:val="continue"/>
            <w:tcBorders>
              <w:left w:val="single" w:color="auto" w:sz="4" w:space="0"/>
            </w:tcBorders>
            <w:shd w:val="clear" w:color="auto" w:fill="FFFFFF"/>
            <w:vAlign w:val="center"/>
          </w:tcPr>
          <w:p/>
        </w:tc>
        <w:tc>
          <w:tcPr>
            <w:tcW w:w="581"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480" w:hRule="exact"/>
          <w:jc w:val="center"/>
        </w:trPr>
        <w:tc>
          <w:tcPr>
            <w:tcW w:w="744" w:type="dxa"/>
            <w:vMerge w:val="continue"/>
            <w:tcBorders>
              <w:left w:val="single" w:color="auto" w:sz="4" w:space="0"/>
            </w:tcBorders>
            <w:shd w:val="clear" w:color="auto" w:fill="FFFFFF"/>
          </w:tcPr>
          <w:p/>
        </w:tc>
        <w:tc>
          <w:tcPr>
            <w:tcW w:w="3797" w:type="dxa"/>
            <w:gridSpan w:val="4"/>
            <w:tcBorders>
              <w:top w:val="single" w:color="auto" w:sz="4" w:space="0"/>
              <w:left w:val="single" w:color="auto" w:sz="4" w:space="0"/>
            </w:tcBorders>
            <w:shd w:val="clear" w:color="auto" w:fill="FFFFFF"/>
            <w:vAlign w:val="center"/>
          </w:tcPr>
          <w:p>
            <w:pPr>
              <w:pStyle w:val="12"/>
              <w:spacing w:line="240" w:lineRule="auto"/>
              <w:ind w:firstLine="0"/>
              <w:jc w:val="center"/>
            </w:pPr>
            <w:r>
              <w:rPr>
                <w:b/>
                <w:bCs/>
              </w:rPr>
              <w:t>小计</w:t>
            </w:r>
          </w:p>
        </w:tc>
        <w:tc>
          <w:tcPr>
            <w:tcW w:w="710" w:type="dxa"/>
            <w:tcBorders>
              <w:top w:val="single" w:color="auto" w:sz="4" w:space="0"/>
              <w:left w:val="single" w:color="auto" w:sz="4" w:space="0"/>
            </w:tcBorders>
            <w:shd w:val="clear" w:color="auto" w:fill="FFFFFF"/>
          </w:tcPr>
          <w:p>
            <w:pPr>
              <w:rPr>
                <w:sz w:val="10"/>
                <w:szCs w:val="10"/>
              </w:rPr>
            </w:pPr>
          </w:p>
        </w:tc>
        <w:tc>
          <w:tcPr>
            <w:tcW w:w="706" w:type="dxa"/>
            <w:tcBorders>
              <w:top w:val="single" w:color="auto" w:sz="4" w:space="0"/>
              <w:left w:val="single" w:color="auto" w:sz="4" w:space="0"/>
            </w:tcBorders>
            <w:shd w:val="clear" w:color="auto" w:fill="FFFFFF"/>
            <w:vAlign w:val="center"/>
          </w:tcPr>
          <w:p>
            <w:pPr>
              <w:pStyle w:val="12"/>
              <w:spacing w:line="240" w:lineRule="auto"/>
              <w:ind w:firstLine="160"/>
            </w:pPr>
            <w:r>
              <w:t>288</w:t>
            </w:r>
          </w:p>
        </w:tc>
        <w:tc>
          <w:tcPr>
            <w:tcW w:w="710" w:type="dxa"/>
            <w:tcBorders>
              <w:top w:val="single" w:color="auto" w:sz="4" w:space="0"/>
              <w:left w:val="single" w:color="auto" w:sz="4" w:space="0"/>
            </w:tcBorders>
            <w:shd w:val="clear" w:color="auto" w:fill="FFFFFF"/>
            <w:vAlign w:val="center"/>
          </w:tcPr>
          <w:p>
            <w:pPr>
              <w:pStyle w:val="12"/>
              <w:spacing w:line="240" w:lineRule="auto"/>
              <w:ind w:firstLine="240"/>
            </w:pPr>
            <w:r>
              <w:t>16</w:t>
            </w:r>
          </w:p>
        </w:tc>
        <w:tc>
          <w:tcPr>
            <w:tcW w:w="566" w:type="dxa"/>
            <w:tcBorders>
              <w:top w:val="single" w:color="auto" w:sz="4" w:space="0"/>
              <w:left w:val="single" w:color="auto" w:sz="4" w:space="0"/>
            </w:tcBorders>
            <w:shd w:val="clear" w:color="auto" w:fill="FFFFFF"/>
            <w:vAlign w:val="center"/>
          </w:tcPr>
          <w:p>
            <w:pPr>
              <w:pStyle w:val="12"/>
              <w:spacing w:line="240" w:lineRule="auto"/>
              <w:ind w:firstLine="0"/>
              <w:jc w:val="center"/>
            </w:pPr>
            <w:r>
              <w:t>1</w:t>
            </w:r>
          </w:p>
        </w:tc>
        <w:tc>
          <w:tcPr>
            <w:tcW w:w="566" w:type="dxa"/>
            <w:tcBorders>
              <w:top w:val="single" w:color="auto" w:sz="4" w:space="0"/>
              <w:left w:val="single" w:color="auto" w:sz="4" w:space="0"/>
            </w:tcBorders>
            <w:shd w:val="clear" w:color="auto" w:fill="FFFFFF"/>
            <w:vAlign w:val="center"/>
          </w:tcPr>
          <w:p>
            <w:pPr>
              <w:pStyle w:val="12"/>
              <w:spacing w:line="240" w:lineRule="auto"/>
              <w:ind w:firstLine="0"/>
              <w:jc w:val="center"/>
            </w:pPr>
            <w:r>
              <w:t>1</w:t>
            </w: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vAlign w:val="center"/>
          </w:tcPr>
          <w:p>
            <w:pPr>
              <w:pStyle w:val="12"/>
              <w:spacing w:line="240" w:lineRule="auto"/>
              <w:ind w:firstLine="0"/>
              <w:jc w:val="center"/>
            </w:pPr>
            <w:r>
              <w:t>2</w:t>
            </w:r>
          </w:p>
        </w:tc>
        <w:tc>
          <w:tcPr>
            <w:tcW w:w="566" w:type="dxa"/>
            <w:tcBorders>
              <w:top w:val="single" w:color="auto" w:sz="4" w:space="0"/>
              <w:left w:val="single" w:color="auto" w:sz="4" w:space="0"/>
            </w:tcBorders>
            <w:shd w:val="clear" w:color="auto" w:fill="FFFFFF"/>
            <w:vAlign w:val="center"/>
          </w:tcPr>
          <w:p>
            <w:pPr>
              <w:pStyle w:val="12"/>
              <w:spacing w:line="240" w:lineRule="auto"/>
              <w:ind w:firstLine="160"/>
            </w:pPr>
            <w:r>
              <w:t>12</w:t>
            </w:r>
          </w:p>
        </w:tc>
        <w:tc>
          <w:tcPr>
            <w:tcW w:w="581"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475" w:hRule="exact"/>
          <w:jc w:val="center"/>
        </w:trPr>
        <w:tc>
          <w:tcPr>
            <w:tcW w:w="4541" w:type="dxa"/>
            <w:gridSpan w:val="5"/>
            <w:tcBorders>
              <w:top w:val="single" w:color="auto" w:sz="4" w:space="0"/>
              <w:left w:val="single" w:color="auto" w:sz="4" w:space="0"/>
            </w:tcBorders>
            <w:shd w:val="clear" w:color="auto" w:fill="FFFFFF"/>
            <w:vAlign w:val="center"/>
          </w:tcPr>
          <w:p>
            <w:pPr>
              <w:pStyle w:val="12"/>
              <w:spacing w:line="240" w:lineRule="auto"/>
              <w:ind w:firstLine="0"/>
              <w:jc w:val="center"/>
            </w:pPr>
            <w:r>
              <w:rPr>
                <w:b/>
                <w:bCs/>
              </w:rPr>
              <w:t>临床实习</w:t>
            </w:r>
          </w:p>
        </w:tc>
        <w:tc>
          <w:tcPr>
            <w:tcW w:w="710" w:type="dxa"/>
            <w:tcBorders>
              <w:top w:val="single" w:color="auto" w:sz="4" w:space="0"/>
              <w:left w:val="single" w:color="auto" w:sz="4" w:space="0"/>
            </w:tcBorders>
            <w:shd w:val="clear" w:color="auto" w:fill="FFFFFF"/>
          </w:tcPr>
          <w:p>
            <w:pPr>
              <w:rPr>
                <w:sz w:val="10"/>
                <w:szCs w:val="10"/>
              </w:rPr>
            </w:pPr>
          </w:p>
        </w:tc>
        <w:tc>
          <w:tcPr>
            <w:tcW w:w="706" w:type="dxa"/>
            <w:tcBorders>
              <w:top w:val="single" w:color="auto" w:sz="4" w:space="0"/>
              <w:left w:val="single" w:color="auto" w:sz="4" w:space="0"/>
            </w:tcBorders>
            <w:shd w:val="clear" w:color="auto" w:fill="FFFFFF"/>
            <w:vAlign w:val="center"/>
          </w:tcPr>
          <w:p>
            <w:pPr>
              <w:pStyle w:val="12"/>
              <w:spacing w:line="240" w:lineRule="auto"/>
              <w:ind w:firstLine="160"/>
            </w:pPr>
            <w:r>
              <w:t>540</w:t>
            </w:r>
          </w:p>
        </w:tc>
        <w:tc>
          <w:tcPr>
            <w:tcW w:w="710" w:type="dxa"/>
            <w:tcBorders>
              <w:top w:val="single" w:color="auto" w:sz="4" w:space="0"/>
              <w:left w:val="single" w:color="auto" w:sz="4" w:space="0"/>
            </w:tcBorders>
            <w:shd w:val="clear" w:color="auto" w:fill="FFFFFF"/>
            <w:vAlign w:val="center"/>
          </w:tcPr>
          <w:p>
            <w:pPr>
              <w:pStyle w:val="12"/>
              <w:spacing w:line="240" w:lineRule="auto"/>
              <w:ind w:firstLine="240"/>
            </w:pPr>
            <w:r>
              <w:t>30</w:t>
            </w: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tcPr>
          <w:p>
            <w:pPr>
              <w:rPr>
                <w:sz w:val="10"/>
                <w:szCs w:val="10"/>
              </w:rPr>
            </w:pPr>
          </w:p>
        </w:tc>
        <w:tc>
          <w:tcPr>
            <w:tcW w:w="566" w:type="dxa"/>
            <w:tcBorders>
              <w:top w:val="single" w:color="auto" w:sz="4" w:space="0"/>
              <w:left w:val="single" w:color="auto" w:sz="4" w:space="0"/>
            </w:tcBorders>
            <w:shd w:val="clear" w:color="auto" w:fill="FFFFFF"/>
          </w:tcPr>
          <w:p>
            <w:pPr>
              <w:rPr>
                <w:sz w:val="10"/>
                <w:szCs w:val="10"/>
              </w:rPr>
            </w:pPr>
          </w:p>
        </w:tc>
        <w:tc>
          <w:tcPr>
            <w:tcW w:w="581" w:type="dxa"/>
            <w:tcBorders>
              <w:top w:val="single" w:color="auto" w:sz="4" w:space="0"/>
              <w:left w:val="single" w:color="auto" w:sz="4" w:space="0"/>
              <w:right w:val="single" w:color="auto" w:sz="4" w:space="0"/>
            </w:tcBorders>
            <w:shd w:val="clear" w:color="auto" w:fill="FFFFFF"/>
            <w:vAlign w:val="center"/>
          </w:tcPr>
          <w:p>
            <w:pPr>
              <w:pStyle w:val="12"/>
              <w:spacing w:line="240" w:lineRule="auto"/>
              <w:ind w:firstLine="0"/>
              <w:jc w:val="center"/>
            </w:pPr>
            <w:r>
              <w:t>30</w:t>
            </w:r>
          </w:p>
        </w:tc>
      </w:tr>
      <w:tr>
        <w:tblPrEx>
          <w:tblCellMar>
            <w:top w:w="0" w:type="dxa"/>
            <w:left w:w="10" w:type="dxa"/>
            <w:bottom w:w="0" w:type="dxa"/>
            <w:right w:w="10" w:type="dxa"/>
          </w:tblCellMar>
        </w:tblPrEx>
        <w:trPr>
          <w:trHeight w:val="490" w:hRule="exact"/>
          <w:jc w:val="center"/>
        </w:trPr>
        <w:tc>
          <w:tcPr>
            <w:tcW w:w="4541" w:type="dxa"/>
            <w:gridSpan w:val="5"/>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0"/>
              <w:jc w:val="center"/>
            </w:pPr>
            <w:r>
              <w:rPr>
                <w:b/>
                <w:bCs/>
              </w:rPr>
              <w:t>合计</w:t>
            </w:r>
          </w:p>
        </w:tc>
        <w:tc>
          <w:tcPr>
            <w:tcW w:w="710" w:type="dxa"/>
            <w:tcBorders>
              <w:top w:val="single" w:color="auto" w:sz="4" w:space="0"/>
              <w:left w:val="single" w:color="auto" w:sz="4" w:space="0"/>
              <w:bottom w:val="single" w:color="auto" w:sz="4" w:space="0"/>
            </w:tcBorders>
            <w:shd w:val="clear" w:color="auto" w:fill="FFFFFF"/>
          </w:tcPr>
          <w:p>
            <w:pPr>
              <w:rPr>
                <w:sz w:val="10"/>
                <w:szCs w:val="10"/>
              </w:rPr>
            </w:pPr>
          </w:p>
        </w:tc>
        <w:tc>
          <w:tcPr>
            <w:tcW w:w="70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0"/>
            </w:pPr>
            <w:r>
              <w:t>3240</w:t>
            </w:r>
          </w:p>
        </w:tc>
        <w:tc>
          <w:tcPr>
            <w:tcW w:w="710"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0"/>
              <w:jc w:val="center"/>
            </w:pPr>
            <w:r>
              <w:t>180</w:t>
            </w:r>
          </w:p>
        </w:tc>
        <w:tc>
          <w:tcPr>
            <w:tcW w:w="56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0"/>
              <w:jc w:val="center"/>
            </w:pPr>
            <w:r>
              <w:t>30</w:t>
            </w:r>
          </w:p>
        </w:tc>
        <w:tc>
          <w:tcPr>
            <w:tcW w:w="56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0"/>
              <w:jc w:val="center"/>
            </w:pPr>
            <w:r>
              <w:t>30</w:t>
            </w:r>
          </w:p>
        </w:tc>
        <w:tc>
          <w:tcPr>
            <w:tcW w:w="56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0"/>
              <w:jc w:val="center"/>
            </w:pPr>
            <w:r>
              <w:t>30</w:t>
            </w:r>
          </w:p>
        </w:tc>
        <w:tc>
          <w:tcPr>
            <w:tcW w:w="56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0"/>
              <w:jc w:val="center"/>
            </w:pPr>
            <w:r>
              <w:t>30</w:t>
            </w:r>
          </w:p>
        </w:tc>
        <w:tc>
          <w:tcPr>
            <w:tcW w:w="566" w:type="dxa"/>
            <w:tcBorders>
              <w:top w:val="single" w:color="auto" w:sz="4" w:space="0"/>
              <w:left w:val="single" w:color="auto" w:sz="4" w:space="0"/>
              <w:bottom w:val="single" w:color="auto" w:sz="4" w:space="0"/>
            </w:tcBorders>
            <w:shd w:val="clear" w:color="auto" w:fill="FFFFFF"/>
            <w:vAlign w:val="center"/>
          </w:tcPr>
          <w:p>
            <w:pPr>
              <w:pStyle w:val="12"/>
              <w:spacing w:line="240" w:lineRule="auto"/>
              <w:ind w:firstLine="160"/>
            </w:pPr>
            <w:r>
              <w:t>30</w:t>
            </w:r>
          </w:p>
        </w:tc>
        <w:tc>
          <w:tcPr>
            <w:tcW w:w="58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line="240" w:lineRule="auto"/>
              <w:ind w:firstLine="0"/>
              <w:jc w:val="center"/>
            </w:pPr>
            <w:r>
              <w:t>30</w:t>
            </w:r>
          </w:p>
        </w:tc>
      </w:tr>
    </w:tbl>
    <w:p/>
    <w:p/>
    <w:sectPr>
      <w:footerReference r:id="rId23" w:type="default"/>
      <w:footerReference r:id="rId24" w:type="even"/>
      <w:pgSz w:w="11900" w:h="16840"/>
      <w:pgMar w:top="1358" w:right="850" w:bottom="1425" w:left="970" w:header="930" w:footer="3" w:gutter="0"/>
      <w:pgNumType w:start="18"/>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63360" behindDoc="1" locked="0" layoutInCell="1" allowOverlap="1">
              <wp:simplePos x="0" y="0"/>
              <wp:positionH relativeFrom="page">
                <wp:posOffset>3756660</wp:posOffset>
              </wp:positionH>
              <wp:positionV relativeFrom="page">
                <wp:posOffset>9827260</wp:posOffset>
              </wp:positionV>
              <wp:extent cx="45720" cy="79375"/>
              <wp:effectExtent l="0" t="0" r="0" b="0"/>
              <wp:wrapNone/>
              <wp:docPr id="62" name="Shape 62"/>
              <wp:cNvGraphicFramePr/>
              <a:graphic xmlns:a="http://schemas.openxmlformats.org/drawingml/2006/main">
                <a:graphicData uri="http://schemas.microsoft.com/office/word/2010/wordprocessingShape">
                  <wps:wsp>
                    <wps:cNvSpPr txBox="1"/>
                    <wps:spPr>
                      <a:xfrm>
                        <a:off x="0" y="0"/>
                        <a:ext cx="45720" cy="79375"/>
                      </a:xfrm>
                      <a:prstGeom prst="rect">
                        <a:avLst/>
                      </a:prstGeom>
                      <a:noFill/>
                    </wps:spPr>
                    <wps:txbx>
                      <w:txbxContent>
                        <w:p>
                          <w:pPr>
                            <w:pStyle w:val="17"/>
                            <w:jc w:val="left"/>
                          </w:pPr>
                          <w:r>
                            <w:fldChar w:fldCharType="begin"/>
                          </w:r>
                          <w:r>
                            <w:instrText xml:space="preserve"> PAGE \* MERGEFORMAT </w:instrText>
                          </w:r>
                          <w:r>
                            <w:fldChar w:fldCharType="separate"/>
                          </w:r>
                          <w:r>
                            <w:t>9</w:t>
                          </w:r>
                          <w:r>
                            <w:fldChar w:fldCharType="end"/>
                          </w:r>
                        </w:p>
                      </w:txbxContent>
                    </wps:txbx>
                    <wps:bodyPr wrap="none" lIns="0" tIns="0" rIns="0" bIns="0">
                      <a:spAutoFit/>
                    </wps:bodyPr>
                  </wps:wsp>
                </a:graphicData>
              </a:graphic>
            </wp:anchor>
          </w:drawing>
        </mc:Choice>
        <mc:Fallback>
          <w:pict>
            <v:shape id="Shape 62" o:spid="_x0000_s1026" o:spt="202" type="#_x0000_t202" style="position:absolute;left:0pt;margin-left:295.8pt;margin-top:773.8pt;height:6.25pt;width:3.6pt;mso-position-horizontal-relative:page;mso-position-vertical-relative:page;mso-wrap-style:none;z-index:-251653120;mso-width-relative:page;mso-height-relative:page;" filled="f" stroked="f" coordsize="21600,21600" o:gfxdata="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hs6Fb2AAA&#10;AA0BAAAPAAAAAAAAAAEAIAAAACIAAABkcnMvZG93bnJldi54bWxQSwECFAAUAAAACACHTuJABpuE&#10;F6wBAABvAwAADgAAAAAAAAABACAAAAAnAQAAZHJzL2Uyb0RvYy54bWxQSwUGAAAAAAYABgBZAQAA&#10;RQUAAAAA&#10;">
              <v:fill on="f" focussize="0,0"/>
              <v:stroke on="f"/>
              <v:imagedata o:title=""/>
              <o:lock v:ext="edit" aspectratio="f"/>
              <v:textbox inset="0mm,0mm,0mm,0mm" style="mso-fit-shape-to-text:t;">
                <w:txbxContent>
                  <w:p>
                    <w:pPr>
                      <w:pStyle w:val="17"/>
                      <w:jc w:val="left"/>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65408" behindDoc="1" locked="0" layoutInCell="1" allowOverlap="1">
              <wp:simplePos x="0" y="0"/>
              <wp:positionH relativeFrom="page">
                <wp:posOffset>3749675</wp:posOffset>
              </wp:positionH>
              <wp:positionV relativeFrom="page">
                <wp:posOffset>9805670</wp:posOffset>
              </wp:positionV>
              <wp:extent cx="52070" cy="79375"/>
              <wp:effectExtent l="0" t="0" r="0" b="0"/>
              <wp:wrapNone/>
              <wp:docPr id="64" name="Shape 64"/>
              <wp:cNvGraphicFramePr/>
              <a:graphic xmlns:a="http://schemas.openxmlformats.org/drawingml/2006/main">
                <a:graphicData uri="http://schemas.microsoft.com/office/word/2010/wordprocessingShape">
                  <wps:wsp>
                    <wps:cNvSpPr txBox="1"/>
                    <wps:spPr>
                      <a:xfrm>
                        <a:off x="0" y="0"/>
                        <a:ext cx="52070" cy="79375"/>
                      </a:xfrm>
                      <a:prstGeom prst="rect">
                        <a:avLst/>
                      </a:prstGeom>
                      <a:noFill/>
                    </wps:spPr>
                    <wps:txbx>
                      <w:txbxContent>
                        <w:p>
                          <w:pPr>
                            <w:pStyle w:val="17"/>
                            <w:jc w:val="left"/>
                          </w:pPr>
                          <w:r>
                            <w:t>4</w:t>
                          </w:r>
                        </w:p>
                      </w:txbxContent>
                    </wps:txbx>
                    <wps:bodyPr wrap="none" lIns="0" tIns="0" rIns="0" bIns="0">
                      <a:spAutoFit/>
                    </wps:bodyPr>
                  </wps:wsp>
                </a:graphicData>
              </a:graphic>
            </wp:anchor>
          </w:drawing>
        </mc:Choice>
        <mc:Fallback>
          <w:pict>
            <v:shape id="Shape 64" o:spid="_x0000_s1026" o:spt="202" type="#_x0000_t202" style="position:absolute;left:0pt;margin-left:295.25pt;margin-top:772.1pt;height:6.25pt;width:4.1pt;mso-position-horizontal-relative:page;mso-position-vertical-relative:page;mso-wrap-style:none;z-index:-251651072;mso-width-relative:page;mso-height-relative:page;" filled="f" stroked="f" coordsize="21600,21600" o:gfxdata="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ckFsk2AAA&#10;AA0BAAAPAAAAAAAAAAEAIAAAACIAAABkcnMvZG93bnJldi54bWxQSwECFAAUAAAACACHTuJA/Bf4&#10;9awBAABvAwAADgAAAAAAAAABACAAAAAnAQAAZHJzL2Uyb0RvYy54bWxQSwUGAAAAAAYABgBZAQAA&#10;RQUAAAAA&#10;">
              <v:fill on="f" focussize="0,0"/>
              <v:stroke on="f"/>
              <v:imagedata o:title=""/>
              <o:lock v:ext="edit" aspectratio="f"/>
              <v:textbox inset="0mm,0mm,0mm,0mm" style="mso-fit-shape-to-text:t;">
                <w:txbxContent>
                  <w:p>
                    <w:pPr>
                      <w:pStyle w:val="17"/>
                      <w:jc w:val="left"/>
                    </w:pPr>
                    <w:r>
                      <w:t>4</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64384" behindDoc="1" locked="0" layoutInCell="1" allowOverlap="1">
              <wp:simplePos x="0" y="0"/>
              <wp:positionH relativeFrom="page">
                <wp:posOffset>3749675</wp:posOffset>
              </wp:positionH>
              <wp:positionV relativeFrom="page">
                <wp:posOffset>9805670</wp:posOffset>
              </wp:positionV>
              <wp:extent cx="52070" cy="79375"/>
              <wp:effectExtent l="0" t="0" r="0" b="0"/>
              <wp:wrapNone/>
              <wp:docPr id="66" name="Shape 66"/>
              <wp:cNvGraphicFramePr/>
              <a:graphic xmlns:a="http://schemas.openxmlformats.org/drawingml/2006/main">
                <a:graphicData uri="http://schemas.microsoft.com/office/word/2010/wordprocessingShape">
                  <wps:wsp>
                    <wps:cNvSpPr txBox="1"/>
                    <wps:spPr>
                      <a:xfrm>
                        <a:off x="0" y="0"/>
                        <a:ext cx="52070" cy="79375"/>
                      </a:xfrm>
                      <a:prstGeom prst="rect">
                        <a:avLst/>
                      </a:prstGeom>
                      <a:noFill/>
                    </wps:spPr>
                    <wps:txbx>
                      <w:txbxContent>
                        <w:p>
                          <w:pPr>
                            <w:pStyle w:val="17"/>
                            <w:jc w:val="left"/>
                          </w:pPr>
                          <w:r>
                            <w:t>4</w:t>
                          </w:r>
                        </w:p>
                      </w:txbxContent>
                    </wps:txbx>
                    <wps:bodyPr wrap="none" lIns="0" tIns="0" rIns="0" bIns="0">
                      <a:spAutoFit/>
                    </wps:bodyPr>
                  </wps:wsp>
                </a:graphicData>
              </a:graphic>
            </wp:anchor>
          </w:drawing>
        </mc:Choice>
        <mc:Fallback>
          <w:pict>
            <v:shape id="Shape 66" o:spid="_x0000_s1026" o:spt="202" type="#_x0000_t202" style="position:absolute;left:0pt;margin-left:295.25pt;margin-top:772.1pt;height:6.25pt;width:4.1pt;mso-position-horizontal-relative:page;mso-position-vertical-relative:page;mso-wrap-style:none;z-index:-251652096;mso-width-relative:page;mso-height-relative:page;" filled="f" stroked="f" coordsize="21600,21600" o:gfxdata="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ckFsk2AAA&#10;AA0BAAAPAAAAAAAAAAEAIAAAACIAAABkcnMvZG93bnJldi54bWxQSwECFAAUAAAACACHTuJA4CKG&#10;7awBAABvAwAADgAAAAAAAAABACAAAAAnAQAAZHJzL2Uyb0RvYy54bWxQSwUGAAAAAAYABgBZAQAA&#10;RQUAAAAA&#10;">
              <v:fill on="f" focussize="0,0"/>
              <v:stroke on="f"/>
              <v:imagedata o:title=""/>
              <o:lock v:ext="edit" aspectratio="f"/>
              <v:textbox inset="0mm,0mm,0mm,0mm" style="mso-fit-shape-to-text:t;">
                <w:txbxContent>
                  <w:p>
                    <w:pPr>
                      <w:pStyle w:val="17"/>
                      <w:jc w:val="left"/>
                    </w:pPr>
                    <w:r>
                      <w:t>4</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66432" behindDoc="1" locked="0" layoutInCell="1" allowOverlap="1">
              <wp:simplePos x="0" y="0"/>
              <wp:positionH relativeFrom="page">
                <wp:posOffset>3730625</wp:posOffset>
              </wp:positionH>
              <wp:positionV relativeFrom="page">
                <wp:posOffset>9885045</wp:posOffset>
              </wp:positionV>
              <wp:extent cx="97790" cy="79375"/>
              <wp:effectExtent l="0" t="0" r="0" b="0"/>
              <wp:wrapNone/>
              <wp:docPr id="68" name="Shape 68"/>
              <wp:cNvGraphicFramePr/>
              <a:graphic xmlns:a="http://schemas.openxmlformats.org/drawingml/2006/main">
                <a:graphicData uri="http://schemas.microsoft.com/office/word/2010/wordprocessingShape">
                  <wps:wsp>
                    <wps:cNvSpPr txBox="1"/>
                    <wps:spPr>
                      <a:xfrm>
                        <a:off x="0" y="0"/>
                        <a:ext cx="97790" cy="79375"/>
                      </a:xfrm>
                      <a:prstGeom prst="rect">
                        <a:avLst/>
                      </a:prstGeom>
                      <a:noFill/>
                    </wps:spPr>
                    <wps:txbx>
                      <w:txbxContent>
                        <w:p>
                          <w:pPr>
                            <w:pStyle w:val="17"/>
                            <w:jc w:val="left"/>
                          </w:pPr>
                          <w:r>
                            <w:fldChar w:fldCharType="begin"/>
                          </w:r>
                          <w:r>
                            <w:instrText xml:space="preserve"> PAGE \* MERGEFORMAT </w:instrText>
                          </w:r>
                          <w:r>
                            <w:fldChar w:fldCharType="separate"/>
                          </w:r>
                          <w:r>
                            <w:rPr>
                              <w:i/>
                              <w:iCs/>
                            </w:rPr>
                            <w:t>12</w:t>
                          </w:r>
                          <w:r>
                            <w:rPr>
                              <w:i/>
                              <w:iCs/>
                            </w:rPr>
                            <w:fldChar w:fldCharType="end"/>
                          </w:r>
                        </w:p>
                      </w:txbxContent>
                    </wps:txbx>
                    <wps:bodyPr wrap="none" lIns="0" tIns="0" rIns="0" bIns="0">
                      <a:spAutoFit/>
                    </wps:bodyPr>
                  </wps:wsp>
                </a:graphicData>
              </a:graphic>
            </wp:anchor>
          </w:drawing>
        </mc:Choice>
        <mc:Fallback>
          <w:pict>
            <v:shape id="Shape 68" o:spid="_x0000_s1026" o:spt="202" type="#_x0000_t202" style="position:absolute;left:0pt;margin-left:293.75pt;margin-top:778.35pt;height:6.25pt;width:7.7pt;mso-position-horizontal-relative:page;mso-position-vertical-relative:page;mso-wrap-style:none;z-index:-251650048;mso-width-relative:page;mso-height-relative:page;" filled="f" stroked="f" coordsize="21600,21600" o:gfxdata="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e2aio2AAA&#10;AA0BAAAPAAAAAAAAAAEAIAAAACIAAABkcnMvZG93bnJldi54bWxQSwECFAAUAAAACACHTuJAwbpr&#10;HKwBAABvAwAADgAAAAAAAAABACAAAAAnAQAAZHJzL2Uyb0RvYy54bWxQSwUGAAAAAAYABgBZAQAA&#10;RQUAAAAA&#10;">
              <v:fill on="f" focussize="0,0"/>
              <v:stroke on="f"/>
              <v:imagedata o:title=""/>
              <o:lock v:ext="edit" aspectratio="f"/>
              <v:textbox inset="0mm,0mm,0mm,0mm" style="mso-fit-shape-to-text:t;">
                <w:txbxContent>
                  <w:p>
                    <w:pPr>
                      <w:pStyle w:val="17"/>
                      <w:jc w:val="left"/>
                    </w:pPr>
                    <w:r>
                      <w:fldChar w:fldCharType="begin"/>
                    </w:r>
                    <w:r>
                      <w:instrText xml:space="preserve"> PAGE \* MERGEFORMAT </w:instrText>
                    </w:r>
                    <w:r>
                      <w:fldChar w:fldCharType="separate"/>
                    </w:r>
                    <w:r>
                      <w:rPr>
                        <w:i/>
                        <w:iCs/>
                      </w:rPr>
                      <w:t>12</w:t>
                    </w:r>
                    <w:r>
                      <w:rPr>
                        <w:i/>
                        <w:iCs/>
                      </w:rP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68480" behindDoc="1" locked="0" layoutInCell="1" allowOverlap="1">
              <wp:simplePos x="0" y="0"/>
              <wp:positionH relativeFrom="page">
                <wp:posOffset>3749675</wp:posOffset>
              </wp:positionH>
              <wp:positionV relativeFrom="page">
                <wp:posOffset>9805670</wp:posOffset>
              </wp:positionV>
              <wp:extent cx="52070" cy="79375"/>
              <wp:effectExtent l="0" t="0" r="0" b="0"/>
              <wp:wrapNone/>
              <wp:docPr id="70" name="Shape 70"/>
              <wp:cNvGraphicFramePr/>
              <a:graphic xmlns:a="http://schemas.openxmlformats.org/drawingml/2006/main">
                <a:graphicData uri="http://schemas.microsoft.com/office/word/2010/wordprocessingShape">
                  <wps:wsp>
                    <wps:cNvSpPr txBox="1"/>
                    <wps:spPr>
                      <a:xfrm>
                        <a:off x="0" y="0"/>
                        <a:ext cx="52070" cy="79375"/>
                      </a:xfrm>
                      <a:prstGeom prst="rect">
                        <a:avLst/>
                      </a:prstGeom>
                      <a:noFill/>
                    </wps:spPr>
                    <wps:txbx>
                      <w:txbxContent>
                        <w:p>
                          <w:pPr>
                            <w:pStyle w:val="17"/>
                            <w:jc w:val="left"/>
                          </w:pPr>
                          <w:r>
                            <w:t>4</w:t>
                          </w:r>
                        </w:p>
                      </w:txbxContent>
                    </wps:txbx>
                    <wps:bodyPr wrap="none" lIns="0" tIns="0" rIns="0" bIns="0">
                      <a:spAutoFit/>
                    </wps:bodyPr>
                  </wps:wsp>
                </a:graphicData>
              </a:graphic>
            </wp:anchor>
          </w:drawing>
        </mc:Choice>
        <mc:Fallback>
          <w:pict>
            <v:shape id="Shape 70" o:spid="_x0000_s1026" o:spt="202" type="#_x0000_t202" style="position:absolute;left:0pt;margin-left:295.25pt;margin-top:772.1pt;height:6.25pt;width:4.1pt;mso-position-horizontal-relative:page;mso-position-vertical-relative:page;mso-wrap-style:none;z-index:-251648000;mso-width-relative:page;mso-height-relative:page;" filled="f" stroked="f" coordsize="21600,21600" o:gfxdata="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yQWyTYAAAA&#10;DQEAAA8AAAAAAAAAAQAgAAAAIgAAAGRycy9kb3ducmV2LnhtbFBLAQIUABQAAAAIAIdO4kD57AjP&#10;qwEAAG8DAAAOAAAAAAAAAAEAIAAAACcBAABkcnMvZTJvRG9jLnhtbFBLBQYAAAAABgAGAFkBAABE&#10;BQAAAAA=&#10;">
              <v:fill on="f" focussize="0,0"/>
              <v:stroke on="f"/>
              <v:imagedata o:title=""/>
              <o:lock v:ext="edit" aspectratio="f"/>
              <v:textbox inset="0mm,0mm,0mm,0mm" style="mso-fit-shape-to-text:t;">
                <w:txbxContent>
                  <w:p>
                    <w:pPr>
                      <w:pStyle w:val="17"/>
                      <w:jc w:val="left"/>
                    </w:pPr>
                    <w:r>
                      <w:t>4</w:t>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67456" behindDoc="1" locked="0" layoutInCell="1" allowOverlap="1">
              <wp:simplePos x="0" y="0"/>
              <wp:positionH relativeFrom="page">
                <wp:posOffset>3749675</wp:posOffset>
              </wp:positionH>
              <wp:positionV relativeFrom="page">
                <wp:posOffset>9805670</wp:posOffset>
              </wp:positionV>
              <wp:extent cx="52070" cy="79375"/>
              <wp:effectExtent l="0" t="0" r="0" b="0"/>
              <wp:wrapNone/>
              <wp:docPr id="72" name="Shape 72"/>
              <wp:cNvGraphicFramePr/>
              <a:graphic xmlns:a="http://schemas.openxmlformats.org/drawingml/2006/main">
                <a:graphicData uri="http://schemas.microsoft.com/office/word/2010/wordprocessingShape">
                  <wps:wsp>
                    <wps:cNvSpPr txBox="1"/>
                    <wps:spPr>
                      <a:xfrm>
                        <a:off x="0" y="0"/>
                        <a:ext cx="52070" cy="79375"/>
                      </a:xfrm>
                      <a:prstGeom prst="rect">
                        <a:avLst/>
                      </a:prstGeom>
                      <a:noFill/>
                    </wps:spPr>
                    <wps:txbx>
                      <w:txbxContent>
                        <w:p>
                          <w:pPr>
                            <w:pStyle w:val="17"/>
                            <w:jc w:val="left"/>
                          </w:pPr>
                          <w:r>
                            <w:t>4</w:t>
                          </w:r>
                        </w:p>
                      </w:txbxContent>
                    </wps:txbx>
                    <wps:bodyPr wrap="none" lIns="0" tIns="0" rIns="0" bIns="0">
                      <a:spAutoFit/>
                    </wps:bodyPr>
                  </wps:wsp>
                </a:graphicData>
              </a:graphic>
            </wp:anchor>
          </w:drawing>
        </mc:Choice>
        <mc:Fallback>
          <w:pict>
            <v:shape id="Shape 72" o:spid="_x0000_s1026" o:spt="202" type="#_x0000_t202" style="position:absolute;left:0pt;margin-left:295.25pt;margin-top:772.1pt;height:6.25pt;width:4.1pt;mso-position-horizontal-relative:page;mso-position-vertical-relative:page;mso-wrap-style:none;z-index:-251649024;mso-width-relative:page;mso-height-relative:page;" filled="f" stroked="f" coordsize="21600,21600" o:gfxdata="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ckFsk2AAA&#10;AA0BAAAPAAAAAAAAAAEAIAAAACIAAABkcnMvZG93bnJldi54bWxQSwECFAAUAAAACACHTuJA5dl2&#10;16wBAABvAwAADgAAAAAAAAABACAAAAAnAQAAZHJzL2Uyb0RvYy54bWxQSwUGAAAAAAYABgBZAQAA&#10;RQUAAAAA&#10;">
              <v:fill on="f" focussize="0,0"/>
              <v:stroke on="f"/>
              <v:imagedata o:title=""/>
              <o:lock v:ext="edit" aspectratio="f"/>
              <v:textbox inset="0mm,0mm,0mm,0mm" style="mso-fit-shape-to-text:t;">
                <w:txbxContent>
                  <w:p>
                    <w:pPr>
                      <w:pStyle w:val="17"/>
                      <w:jc w:val="left"/>
                    </w:pPr>
                    <w:r>
                      <w:t>4</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60288" behindDoc="1" locked="0" layoutInCell="1" allowOverlap="1">
              <wp:simplePos x="0" y="0"/>
              <wp:positionH relativeFrom="page">
                <wp:posOffset>3749675</wp:posOffset>
              </wp:positionH>
              <wp:positionV relativeFrom="page">
                <wp:posOffset>9805670</wp:posOffset>
              </wp:positionV>
              <wp:extent cx="52070" cy="79375"/>
              <wp:effectExtent l="0" t="0" r="0" b="0"/>
              <wp:wrapNone/>
              <wp:docPr id="54" name="Shape 54"/>
              <wp:cNvGraphicFramePr/>
              <a:graphic xmlns:a="http://schemas.openxmlformats.org/drawingml/2006/main">
                <a:graphicData uri="http://schemas.microsoft.com/office/word/2010/wordprocessingShape">
                  <wps:wsp>
                    <wps:cNvSpPr txBox="1"/>
                    <wps:spPr>
                      <a:xfrm>
                        <a:off x="0" y="0"/>
                        <a:ext cx="52070" cy="79375"/>
                      </a:xfrm>
                      <a:prstGeom prst="rect">
                        <a:avLst/>
                      </a:prstGeom>
                      <a:noFill/>
                    </wps:spPr>
                    <wps:txbx>
                      <w:txbxContent>
                        <w:p>
                          <w:pPr>
                            <w:pStyle w:val="17"/>
                            <w:jc w:val="left"/>
                          </w:pPr>
                          <w:r>
                            <w:t>4</w:t>
                          </w:r>
                        </w:p>
                      </w:txbxContent>
                    </wps:txbx>
                    <wps:bodyPr wrap="none" lIns="0" tIns="0" rIns="0" bIns="0">
                      <a:spAutoFit/>
                    </wps:bodyPr>
                  </wps:wsp>
                </a:graphicData>
              </a:graphic>
            </wp:anchor>
          </w:drawing>
        </mc:Choice>
        <mc:Fallback>
          <w:pict>
            <v:shape id="Shape 54" o:spid="_x0000_s1026" o:spt="202" type="#_x0000_t202" style="position:absolute;left:0pt;margin-left:295.25pt;margin-top:772.1pt;height:6.25pt;width:4.1pt;mso-position-horizontal-relative:page;mso-position-vertical-relative:page;mso-wrap-style:none;z-index:-251656192;mso-width-relative:page;mso-height-relative:page;" filled="f" stroked="f" coordsize="21600,21600" o:gfxdata="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ckFsk2AAA&#10;AA0BAAAPAAAAAAAAAAEAIAAAACIAAABkcnMvZG93bnJldi54bWxQSwECFAAUAAAACACHTuJAu6Tt&#10;66wBAABvAwAADgAAAAAAAAABACAAAAAnAQAAZHJzL2Uyb0RvYy54bWxQSwUGAAAAAAYABgBZAQAA&#10;RQUAAAAA&#10;">
              <v:fill on="f" focussize="0,0"/>
              <v:stroke on="f"/>
              <v:imagedata o:title=""/>
              <o:lock v:ext="edit" aspectratio="f"/>
              <v:textbox inset="0mm,0mm,0mm,0mm" style="mso-fit-shape-to-text:t;">
                <w:txbxContent>
                  <w:p>
                    <w:pPr>
                      <w:pStyle w:val="17"/>
                      <w:jc w:val="left"/>
                    </w:pPr>
                    <w:r>
                      <w:t>4</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59264" behindDoc="1" locked="0" layoutInCell="1" allowOverlap="1">
              <wp:simplePos x="0" y="0"/>
              <wp:positionH relativeFrom="page">
                <wp:posOffset>3749675</wp:posOffset>
              </wp:positionH>
              <wp:positionV relativeFrom="page">
                <wp:posOffset>9805670</wp:posOffset>
              </wp:positionV>
              <wp:extent cx="52070" cy="79375"/>
              <wp:effectExtent l="0" t="0" r="0" b="0"/>
              <wp:wrapNone/>
              <wp:docPr id="56" name="Shape 56"/>
              <wp:cNvGraphicFramePr/>
              <a:graphic xmlns:a="http://schemas.openxmlformats.org/drawingml/2006/main">
                <a:graphicData uri="http://schemas.microsoft.com/office/word/2010/wordprocessingShape">
                  <wps:wsp>
                    <wps:cNvSpPr txBox="1"/>
                    <wps:spPr>
                      <a:xfrm>
                        <a:off x="0" y="0"/>
                        <a:ext cx="52070" cy="79375"/>
                      </a:xfrm>
                      <a:prstGeom prst="rect">
                        <a:avLst/>
                      </a:prstGeom>
                      <a:noFill/>
                    </wps:spPr>
                    <wps:txbx>
                      <w:txbxContent>
                        <w:p>
                          <w:pPr>
                            <w:pStyle w:val="17"/>
                            <w:jc w:val="left"/>
                          </w:pPr>
                          <w:r>
                            <w:t>4</w:t>
                          </w:r>
                        </w:p>
                      </w:txbxContent>
                    </wps:txbx>
                    <wps:bodyPr wrap="none" lIns="0" tIns="0" rIns="0" bIns="0">
                      <a:spAutoFit/>
                    </wps:bodyPr>
                  </wps:wsp>
                </a:graphicData>
              </a:graphic>
            </wp:anchor>
          </w:drawing>
        </mc:Choice>
        <mc:Fallback>
          <w:pict>
            <v:shape id="Shape 56" o:spid="_x0000_s1026" o:spt="202" type="#_x0000_t202" style="position:absolute;left:0pt;margin-left:295.25pt;margin-top:772.1pt;height:6.25pt;width:4.1pt;mso-position-horizontal-relative:page;mso-position-vertical-relative:page;mso-wrap-style:none;z-index:-251657216;mso-width-relative:page;mso-height-relative:page;" filled="f" stroked="f" coordsize="21600,21600" o:gfxdata="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ckFsk2AAA&#10;AA0BAAAPAAAAAAAAAAEAIAAAACIAAABkcnMvZG93bnJldi54bWxQSwECFAAUAAAACACHTuJAp5GT&#10;86wBAABvAwAADgAAAAAAAAABACAAAAAnAQAAZHJzL2Uyb0RvYy54bWxQSwUGAAAAAAYABgBZAQAA&#10;RQUAAAAA&#10;">
              <v:fill on="f" focussize="0,0"/>
              <v:stroke on="f"/>
              <v:imagedata o:title=""/>
              <o:lock v:ext="edit" aspectratio="f"/>
              <v:textbox inset="0mm,0mm,0mm,0mm" style="mso-fit-shape-to-text:t;">
                <w:txbxContent>
                  <w:p>
                    <w:pPr>
                      <w:pStyle w:val="17"/>
                      <w:jc w:val="left"/>
                    </w:pPr>
                    <w:r>
                      <w:t>4</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62336" behindDoc="1" locked="0" layoutInCell="1" allowOverlap="1">
              <wp:simplePos x="0" y="0"/>
              <wp:positionH relativeFrom="page">
                <wp:posOffset>3749675</wp:posOffset>
              </wp:positionH>
              <wp:positionV relativeFrom="page">
                <wp:posOffset>9805670</wp:posOffset>
              </wp:positionV>
              <wp:extent cx="52070" cy="79375"/>
              <wp:effectExtent l="0" t="0" r="0" b="0"/>
              <wp:wrapNone/>
              <wp:docPr id="58" name="Shape 58"/>
              <wp:cNvGraphicFramePr/>
              <a:graphic xmlns:a="http://schemas.openxmlformats.org/drawingml/2006/main">
                <a:graphicData uri="http://schemas.microsoft.com/office/word/2010/wordprocessingShape">
                  <wps:wsp>
                    <wps:cNvSpPr txBox="1"/>
                    <wps:spPr>
                      <a:xfrm>
                        <a:off x="0" y="0"/>
                        <a:ext cx="52070" cy="79375"/>
                      </a:xfrm>
                      <a:prstGeom prst="rect">
                        <a:avLst/>
                      </a:prstGeom>
                      <a:noFill/>
                    </wps:spPr>
                    <wps:txbx>
                      <w:txbxContent>
                        <w:p>
                          <w:pPr>
                            <w:pStyle w:val="17"/>
                            <w:jc w:val="left"/>
                          </w:pPr>
                          <w:r>
                            <w:t>4</w:t>
                          </w:r>
                        </w:p>
                      </w:txbxContent>
                    </wps:txbx>
                    <wps:bodyPr wrap="none" lIns="0" tIns="0" rIns="0" bIns="0">
                      <a:spAutoFit/>
                    </wps:bodyPr>
                  </wps:wsp>
                </a:graphicData>
              </a:graphic>
            </wp:anchor>
          </w:drawing>
        </mc:Choice>
        <mc:Fallback>
          <w:pict>
            <v:shape id="Shape 58" o:spid="_x0000_s1026" o:spt="202" type="#_x0000_t202" style="position:absolute;left:0pt;margin-left:295.25pt;margin-top:772.1pt;height:6.25pt;width:4.1pt;mso-position-horizontal-relative:page;mso-position-vertical-relative:page;mso-wrap-style:none;z-index:-251654144;mso-width-relative:page;mso-height-relative:page;" filled="f" stroked="f" coordsize="21600,21600" o:gfxdata="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ckFsk2AAA&#10;AA0BAAAPAAAAAAAAAAEAIAAAACIAAABkcnMvZG93bnJldi54bWxQSwECFAAUAAAACACHTuJA8xrp&#10;uqwBAABvAwAADgAAAAAAAAABACAAAAAnAQAAZHJzL2Uyb0RvYy54bWxQSwUGAAAAAAYABgBZAQAA&#10;RQUAAAAA&#10;">
              <v:fill on="f" focussize="0,0"/>
              <v:stroke on="f"/>
              <v:imagedata o:title=""/>
              <o:lock v:ext="edit" aspectratio="f"/>
              <v:textbox inset="0mm,0mm,0mm,0mm" style="mso-fit-shape-to-text:t;">
                <w:txbxContent>
                  <w:p>
                    <w:pPr>
                      <w:pStyle w:val="17"/>
                      <w:jc w:val="left"/>
                    </w:pPr>
                    <w:r>
                      <w:t>4</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lang w:eastAsia="zh-CN" w:bidi="ar-SA"/>
      </w:rPr>
      <mc:AlternateContent>
        <mc:Choice Requires="wps">
          <w:drawing>
            <wp:anchor distT="0" distB="0" distL="0" distR="0" simplePos="0" relativeHeight="251661312" behindDoc="1" locked="0" layoutInCell="1" allowOverlap="1">
              <wp:simplePos x="0" y="0"/>
              <wp:positionH relativeFrom="page">
                <wp:posOffset>3749675</wp:posOffset>
              </wp:positionH>
              <wp:positionV relativeFrom="page">
                <wp:posOffset>9805670</wp:posOffset>
              </wp:positionV>
              <wp:extent cx="52070" cy="79375"/>
              <wp:effectExtent l="0" t="0" r="0" b="0"/>
              <wp:wrapNone/>
              <wp:docPr id="60" name="Shape 60"/>
              <wp:cNvGraphicFramePr/>
              <a:graphic xmlns:a="http://schemas.openxmlformats.org/drawingml/2006/main">
                <a:graphicData uri="http://schemas.microsoft.com/office/word/2010/wordprocessingShape">
                  <wps:wsp>
                    <wps:cNvSpPr txBox="1"/>
                    <wps:spPr>
                      <a:xfrm>
                        <a:off x="0" y="0"/>
                        <a:ext cx="52070" cy="79375"/>
                      </a:xfrm>
                      <a:prstGeom prst="rect">
                        <a:avLst/>
                      </a:prstGeom>
                      <a:noFill/>
                    </wps:spPr>
                    <wps:txbx>
                      <w:txbxContent>
                        <w:p>
                          <w:pPr>
                            <w:pStyle w:val="17"/>
                            <w:jc w:val="left"/>
                          </w:pPr>
                          <w:r>
                            <w:t>4</w:t>
                          </w:r>
                        </w:p>
                      </w:txbxContent>
                    </wps:txbx>
                    <wps:bodyPr wrap="none" lIns="0" tIns="0" rIns="0" bIns="0">
                      <a:spAutoFit/>
                    </wps:bodyPr>
                  </wps:wsp>
                </a:graphicData>
              </a:graphic>
            </wp:anchor>
          </w:drawing>
        </mc:Choice>
        <mc:Fallback>
          <w:pict>
            <v:shape id="Shape 60" o:spid="_x0000_s1026" o:spt="202" type="#_x0000_t202" style="position:absolute;left:0pt;margin-left:295.25pt;margin-top:772.1pt;height:6.25pt;width:4.1pt;mso-position-horizontal-relative:page;mso-position-vertical-relative:page;mso-wrap-style:none;z-index:-251655168;mso-width-relative:page;mso-height-relative:page;" filled="f" stroked="f" coordsize="21600,21600" o:gfxdata="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yQWyTYAAAA&#10;DQEAAA8AAAAAAAAAAQAgAAAAIgAAAGRycy9kb3ducmV2LnhtbFBLAQIUABQAAAAIAIdO4kDEfQTF&#10;qwEAAG8DAAAOAAAAAAAAAAEAIAAAACcBAABkcnMvZTJvRG9jLnhtbFBLBQYAAAAABgAGAFkBAABE&#10;BQAAAAA=&#10;">
              <v:fill on="f" focussize="0,0"/>
              <v:stroke on="f"/>
              <v:imagedata o:title=""/>
              <o:lock v:ext="edit" aspectratio="f"/>
              <v:textbox inset="0mm,0mm,0mm,0mm" style="mso-fit-shape-to-text:t;">
                <w:txbxContent>
                  <w:p>
                    <w:pPr>
                      <w:pStyle w:val="17"/>
                      <w:jc w:val="left"/>
                    </w:pPr>
                    <w:r>
                      <w:t>4</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singleLevel"/>
    <w:tmpl w:val="9239341B"/>
    <w:lvl w:ilvl="0" w:tentative="0">
      <w:start w:val="1"/>
      <w:numFmt w:val="decimal"/>
      <w:lvlText w:val="%1."/>
      <w:lvlJc w:val="left"/>
      <w:rPr>
        <w:rFonts w:ascii="宋体" w:hAnsi="宋体" w:eastAsia="宋体" w:cs="宋体"/>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1">
    <w:nsid w:val="9C8AC8EF"/>
    <w:multiLevelType w:val="singleLevel"/>
    <w:tmpl w:val="9C8AC8EF"/>
    <w:lvl w:ilvl="0" w:tentative="0">
      <w:start w:val="1"/>
      <w:numFmt w:val="decimal"/>
      <w:lvlText w:val="%1."/>
      <w:lvlJc w:val="left"/>
      <w:rPr>
        <w:rFonts w:ascii="宋体" w:hAnsi="宋体" w:eastAsia="宋体" w:cs="宋体"/>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2">
    <w:nsid w:val="B5E306ED"/>
    <w:multiLevelType w:val="singleLevel"/>
    <w:tmpl w:val="B5E306ED"/>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3">
    <w:nsid w:val="C8879AEF"/>
    <w:multiLevelType w:val="singleLevel"/>
    <w:tmpl w:val="C8879AEF"/>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4">
    <w:nsid w:val="CF092B84"/>
    <w:multiLevelType w:val="singleLevel"/>
    <w:tmpl w:val="CF092B84"/>
    <w:lvl w:ilvl="0" w:tentative="0">
      <w:start w:val="1"/>
      <w:numFmt w:val="decimal"/>
      <w:lvlText w:val="%1."/>
      <w:lvlJc w:val="left"/>
      <w:rPr>
        <w:rFonts w:ascii="宋体" w:hAnsi="宋体" w:eastAsia="宋体" w:cs="宋体"/>
        <w:b/>
        <w:bCs/>
        <w:i w:val="0"/>
        <w:iCs w:val="0"/>
        <w:smallCaps w:val="0"/>
        <w:strike w:val="0"/>
        <w:color w:val="000000"/>
        <w:spacing w:val="0"/>
        <w:w w:val="100"/>
        <w:position w:val="0"/>
        <w:sz w:val="24"/>
        <w:szCs w:val="24"/>
        <w:u w:val="none"/>
        <w:shd w:val="clear" w:color="auto" w:fill="auto"/>
        <w:lang w:val="zh-TW" w:eastAsia="zh-TW" w:bidi="zh-TW"/>
      </w:rPr>
    </w:lvl>
  </w:abstractNum>
  <w:abstractNum w:abstractNumId="5">
    <w:nsid w:val="D7F9FE59"/>
    <w:multiLevelType w:val="singleLevel"/>
    <w:tmpl w:val="D7F9FE59"/>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6">
    <w:nsid w:val="DCBA6B53"/>
    <w:multiLevelType w:val="singleLevel"/>
    <w:tmpl w:val="DCBA6B53"/>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7">
    <w:nsid w:val="F4B5D9F5"/>
    <w:multiLevelType w:val="singleLevel"/>
    <w:tmpl w:val="F4B5D9F5"/>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8">
    <w:nsid w:val="0053208E"/>
    <w:multiLevelType w:val="singleLevel"/>
    <w:tmpl w:val="0053208E"/>
    <w:lvl w:ilvl="0" w:tentative="0">
      <w:start w:val="1"/>
      <w:numFmt w:val="ideographDigital"/>
      <w:lvlText w:val="(%1)"/>
      <w:lvlJc w:val="left"/>
      <w:rPr>
        <w:rFonts w:ascii="宋体" w:hAnsi="宋体" w:eastAsia="宋体" w:cs="宋体"/>
        <w:b/>
        <w:bCs/>
        <w:i w:val="0"/>
        <w:iCs w:val="0"/>
        <w:smallCaps w:val="0"/>
        <w:strike w:val="0"/>
        <w:color w:val="000000"/>
        <w:spacing w:val="0"/>
        <w:w w:val="100"/>
        <w:position w:val="0"/>
        <w:sz w:val="24"/>
        <w:szCs w:val="24"/>
        <w:u w:val="none"/>
        <w:shd w:val="clear" w:color="auto" w:fill="auto"/>
        <w:lang w:val="zh-TW" w:eastAsia="zh-TW" w:bidi="zh-TW"/>
      </w:rPr>
    </w:lvl>
  </w:abstractNum>
  <w:abstractNum w:abstractNumId="9">
    <w:nsid w:val="0248C179"/>
    <w:multiLevelType w:val="singleLevel"/>
    <w:tmpl w:val="0248C179"/>
    <w:lvl w:ilvl="0" w:tentative="0">
      <w:start w:val="6"/>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10">
    <w:nsid w:val="0E640482"/>
    <w:multiLevelType w:val="singleLevel"/>
    <w:tmpl w:val="0E640482"/>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11">
    <w:nsid w:val="2470EC97"/>
    <w:multiLevelType w:val="singleLevel"/>
    <w:tmpl w:val="2470EC97"/>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12">
    <w:nsid w:val="25B654F3"/>
    <w:multiLevelType w:val="singleLevel"/>
    <w:tmpl w:val="25B654F3"/>
    <w:lvl w:ilvl="0" w:tentative="0">
      <w:start w:val="10"/>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13">
    <w:nsid w:val="2A8F537B"/>
    <w:multiLevelType w:val="singleLevel"/>
    <w:tmpl w:val="2A8F537B"/>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14">
    <w:nsid w:val="4C86E92B"/>
    <w:multiLevelType w:val="singleLevel"/>
    <w:tmpl w:val="4C86E92B"/>
    <w:lvl w:ilvl="0" w:tentative="0">
      <w:start w:val="1"/>
      <w:numFmt w:val="decimal"/>
      <w:suff w:val="nothing"/>
      <w:lvlText w:val="（%1）"/>
      <w:lvlJc w:val="left"/>
    </w:lvl>
  </w:abstractNum>
  <w:abstractNum w:abstractNumId="15">
    <w:nsid w:val="4D4DC07F"/>
    <w:multiLevelType w:val="singleLevel"/>
    <w:tmpl w:val="4D4DC07F"/>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16">
    <w:nsid w:val="59ADCABA"/>
    <w:multiLevelType w:val="singleLevel"/>
    <w:tmpl w:val="59ADCABA"/>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17">
    <w:nsid w:val="5A241D34"/>
    <w:multiLevelType w:val="singleLevel"/>
    <w:tmpl w:val="5A241D34"/>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4"/>
        <w:szCs w:val="24"/>
        <w:u w:val="none"/>
        <w:shd w:val="clear" w:color="auto" w:fill="auto"/>
        <w:lang w:val="zh-TW" w:eastAsia="zh-TW" w:bidi="zh-TW"/>
      </w:rPr>
    </w:lvl>
  </w:abstractNum>
  <w:abstractNum w:abstractNumId="18">
    <w:nsid w:val="72183CF9"/>
    <w:multiLevelType w:val="singleLevel"/>
    <w:tmpl w:val="72183CF9"/>
    <w:lvl w:ilvl="0" w:tentative="0">
      <w:start w:val="3"/>
      <w:numFmt w:val="decimal"/>
      <w:lvlText w:val="%1."/>
      <w:lvlJc w:val="left"/>
      <w:rPr>
        <w:rFonts w:ascii="宋体" w:hAnsi="宋体" w:eastAsia="宋体" w:cs="宋体"/>
        <w:b/>
        <w:bCs/>
        <w:i w:val="0"/>
        <w:iCs w:val="0"/>
        <w:smallCaps w:val="0"/>
        <w:strike w:val="0"/>
        <w:color w:val="000000"/>
        <w:spacing w:val="0"/>
        <w:w w:val="100"/>
        <w:position w:val="0"/>
        <w:sz w:val="24"/>
        <w:szCs w:val="24"/>
        <w:u w:val="none"/>
        <w:shd w:val="clear" w:color="auto" w:fill="auto"/>
        <w:lang w:val="zh-TW" w:eastAsia="zh-TW" w:bidi="zh-TW"/>
      </w:rPr>
    </w:lvl>
  </w:abstractNum>
  <w:num w:numId="1">
    <w:abstractNumId w:val="8"/>
  </w:num>
  <w:num w:numId="2">
    <w:abstractNumId w:val="4"/>
  </w:num>
  <w:num w:numId="3">
    <w:abstractNumId w:val="16"/>
  </w:num>
  <w:num w:numId="4">
    <w:abstractNumId w:val="2"/>
  </w:num>
  <w:num w:numId="5">
    <w:abstractNumId w:val="14"/>
  </w:num>
  <w:num w:numId="6">
    <w:abstractNumId w:val="12"/>
  </w:num>
  <w:num w:numId="7">
    <w:abstractNumId w:val="18"/>
  </w:num>
  <w:num w:numId="8">
    <w:abstractNumId w:val="9"/>
  </w:num>
  <w:num w:numId="9">
    <w:abstractNumId w:val="0"/>
  </w:num>
  <w:num w:numId="10">
    <w:abstractNumId w:val="13"/>
  </w:num>
  <w:num w:numId="11">
    <w:abstractNumId w:val="17"/>
  </w:num>
  <w:num w:numId="12">
    <w:abstractNumId w:val="3"/>
  </w:num>
  <w:num w:numId="13">
    <w:abstractNumId w:val="7"/>
  </w:num>
  <w:num w:numId="14">
    <w:abstractNumId w:val="15"/>
  </w:num>
  <w:num w:numId="15">
    <w:abstractNumId w:val="11"/>
  </w:num>
  <w:num w:numId="16">
    <w:abstractNumId w:val="6"/>
  </w:num>
  <w:num w:numId="17">
    <w:abstractNumId w:val="5"/>
  </w:num>
  <w:num w:numId="18">
    <w:abstractNumId w:val="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5MGZlM2Q3MmQwYmFkNzg1MmVkYmIyOTQzYjNjZmYifQ=="/>
  </w:docVars>
  <w:rsids>
    <w:rsidRoot w:val="1AB41FE6"/>
    <w:rsid w:val="003E1DFA"/>
    <w:rsid w:val="005E0872"/>
    <w:rsid w:val="00675352"/>
    <w:rsid w:val="0076460B"/>
    <w:rsid w:val="00B14259"/>
    <w:rsid w:val="00DB6640"/>
    <w:rsid w:val="10BD08C0"/>
    <w:rsid w:val="112D071E"/>
    <w:rsid w:val="1A8E1AE7"/>
    <w:rsid w:val="1AB41FE6"/>
    <w:rsid w:val="1BD9692C"/>
    <w:rsid w:val="248B5946"/>
    <w:rsid w:val="2B677A82"/>
    <w:rsid w:val="2E3C6D7F"/>
    <w:rsid w:val="34DF500B"/>
    <w:rsid w:val="3D817CF5"/>
    <w:rsid w:val="57D56117"/>
    <w:rsid w:val="61887541"/>
    <w:rsid w:val="66386A49"/>
    <w:rsid w:val="6B081DD3"/>
    <w:rsid w:val="76B15928"/>
    <w:rsid w:val="76EA2DC0"/>
    <w:rsid w:val="7BA535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9"/>
    <w:autoRedefine/>
    <w:uiPriority w:val="0"/>
    <w:pPr>
      <w:tabs>
        <w:tab w:val="center" w:pos="4153"/>
        <w:tab w:val="right" w:pos="8306"/>
      </w:tabs>
      <w:snapToGrid w:val="0"/>
    </w:pPr>
    <w:rPr>
      <w:sz w:val="18"/>
      <w:szCs w:val="18"/>
    </w:rPr>
  </w:style>
  <w:style w:type="paragraph" w:styleId="3">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Body text|5"/>
    <w:basedOn w:val="1"/>
    <w:autoRedefine/>
    <w:qFormat/>
    <w:uiPriority w:val="0"/>
    <w:rPr>
      <w:rFonts w:ascii="宋体" w:hAnsi="宋体" w:eastAsia="宋体" w:cs="宋体"/>
      <w:color w:val="39B17B"/>
      <w:sz w:val="64"/>
      <w:szCs w:val="64"/>
      <w:lang w:val="zh-TW" w:eastAsia="zh-TW" w:bidi="zh-TW"/>
    </w:rPr>
  </w:style>
  <w:style w:type="paragraph" w:customStyle="1" w:styleId="7">
    <w:name w:val="Body text|3"/>
    <w:basedOn w:val="1"/>
    <w:autoRedefine/>
    <w:qFormat/>
    <w:uiPriority w:val="0"/>
    <w:pPr>
      <w:spacing w:line="674" w:lineRule="exact"/>
    </w:pPr>
    <w:rPr>
      <w:rFonts w:ascii="宋体" w:hAnsi="宋体" w:eastAsia="宋体" w:cs="宋体"/>
      <w:color w:val="6DBC8D"/>
      <w:sz w:val="42"/>
      <w:szCs w:val="42"/>
      <w:lang w:val="zh-TW" w:eastAsia="zh-TW" w:bidi="zh-TW"/>
    </w:rPr>
  </w:style>
  <w:style w:type="paragraph" w:customStyle="1" w:styleId="8">
    <w:name w:val="Body text|6"/>
    <w:basedOn w:val="1"/>
    <w:autoRedefine/>
    <w:qFormat/>
    <w:uiPriority w:val="0"/>
    <w:pPr>
      <w:spacing w:before="940" w:after="180"/>
      <w:ind w:left="1180"/>
    </w:pPr>
    <w:rPr>
      <w:rFonts w:ascii="宋体" w:hAnsi="宋体" w:eastAsia="宋体" w:cs="宋体"/>
      <w:color w:val="365F91"/>
      <w:sz w:val="32"/>
      <w:szCs w:val="32"/>
      <w:lang w:val="zh-TW" w:eastAsia="zh-TW" w:bidi="zh-TW"/>
    </w:rPr>
  </w:style>
  <w:style w:type="paragraph" w:customStyle="1" w:styleId="9">
    <w:name w:val="Table of contents|1"/>
    <w:basedOn w:val="1"/>
    <w:autoRedefine/>
    <w:qFormat/>
    <w:uiPriority w:val="0"/>
    <w:pPr>
      <w:spacing w:after="180"/>
      <w:ind w:left="1600"/>
    </w:pPr>
    <w:rPr>
      <w:rFonts w:ascii="宋体" w:hAnsi="宋体" w:eastAsia="宋体" w:cs="宋体"/>
      <w:lang w:val="zh-TW" w:eastAsia="zh-TW" w:bidi="zh-TW"/>
    </w:rPr>
  </w:style>
  <w:style w:type="paragraph" w:customStyle="1" w:styleId="10">
    <w:name w:val="Heading #1|1"/>
    <w:basedOn w:val="1"/>
    <w:autoRedefine/>
    <w:qFormat/>
    <w:uiPriority w:val="0"/>
    <w:pPr>
      <w:spacing w:after="200"/>
      <w:outlineLvl w:val="0"/>
    </w:pPr>
    <w:rPr>
      <w:rFonts w:ascii="宋体" w:hAnsi="宋体" w:eastAsia="宋体" w:cs="宋体"/>
      <w:b/>
      <w:bCs/>
      <w:sz w:val="28"/>
      <w:szCs w:val="28"/>
      <w:lang w:val="zh-TW" w:eastAsia="zh-TW" w:bidi="zh-TW"/>
    </w:rPr>
  </w:style>
  <w:style w:type="paragraph" w:customStyle="1" w:styleId="11">
    <w:name w:val="Body text|1"/>
    <w:basedOn w:val="1"/>
    <w:autoRedefine/>
    <w:qFormat/>
    <w:uiPriority w:val="0"/>
    <w:pPr>
      <w:spacing w:line="410" w:lineRule="auto"/>
      <w:ind w:firstLine="400"/>
    </w:pPr>
    <w:rPr>
      <w:rFonts w:ascii="宋体" w:hAnsi="宋体" w:eastAsia="宋体" w:cs="宋体"/>
      <w:lang w:val="zh-TW" w:eastAsia="zh-TW" w:bidi="zh-TW"/>
    </w:rPr>
  </w:style>
  <w:style w:type="paragraph" w:customStyle="1" w:styleId="12">
    <w:name w:val="Other|1"/>
    <w:basedOn w:val="1"/>
    <w:autoRedefine/>
    <w:qFormat/>
    <w:uiPriority w:val="0"/>
    <w:pPr>
      <w:spacing w:line="410" w:lineRule="auto"/>
      <w:ind w:firstLine="400"/>
    </w:pPr>
    <w:rPr>
      <w:rFonts w:ascii="宋体" w:hAnsi="宋体" w:eastAsia="宋体" w:cs="宋体"/>
      <w:lang w:val="zh-TW" w:eastAsia="zh-TW" w:bidi="zh-TW"/>
    </w:rPr>
  </w:style>
  <w:style w:type="paragraph" w:customStyle="1" w:styleId="13">
    <w:name w:val="Heading #3|1"/>
    <w:basedOn w:val="1"/>
    <w:autoRedefine/>
    <w:qFormat/>
    <w:uiPriority w:val="0"/>
    <w:pPr>
      <w:spacing w:line="473" w:lineRule="exact"/>
      <w:ind w:firstLine="130"/>
      <w:outlineLvl w:val="2"/>
    </w:pPr>
    <w:rPr>
      <w:rFonts w:ascii="宋体" w:hAnsi="宋体" w:eastAsia="宋体" w:cs="宋体"/>
      <w:b/>
      <w:bCs/>
      <w:lang w:val="zh-TW" w:eastAsia="zh-TW" w:bidi="zh-TW"/>
    </w:rPr>
  </w:style>
  <w:style w:type="paragraph" w:customStyle="1" w:styleId="14">
    <w:name w:val="Heading #2|1"/>
    <w:basedOn w:val="1"/>
    <w:autoRedefine/>
    <w:qFormat/>
    <w:uiPriority w:val="0"/>
    <w:pPr>
      <w:spacing w:line="473" w:lineRule="exact"/>
      <w:outlineLvl w:val="1"/>
    </w:pPr>
    <w:rPr>
      <w:rFonts w:ascii="宋体" w:hAnsi="宋体" w:eastAsia="宋体" w:cs="宋体"/>
      <w:b/>
      <w:bCs/>
      <w:lang w:val="zh-TW" w:eastAsia="zh-TW" w:bidi="zh-TW"/>
    </w:rPr>
  </w:style>
  <w:style w:type="paragraph" w:customStyle="1" w:styleId="15">
    <w:name w:val="Table caption|1"/>
    <w:basedOn w:val="1"/>
    <w:autoRedefine/>
    <w:qFormat/>
    <w:uiPriority w:val="0"/>
    <w:pPr>
      <w:jc w:val="center"/>
    </w:pPr>
    <w:rPr>
      <w:rFonts w:ascii="宋体" w:hAnsi="宋体" w:eastAsia="宋体" w:cs="宋体"/>
      <w:sz w:val="20"/>
      <w:szCs w:val="20"/>
      <w:lang w:val="zh-TW" w:eastAsia="zh-TW" w:bidi="zh-TW"/>
    </w:rPr>
  </w:style>
  <w:style w:type="paragraph" w:customStyle="1" w:styleId="16">
    <w:name w:val="Body text|4"/>
    <w:basedOn w:val="1"/>
    <w:autoRedefine/>
    <w:qFormat/>
    <w:uiPriority w:val="0"/>
    <w:pPr>
      <w:spacing w:after="200"/>
      <w:jc w:val="center"/>
    </w:pPr>
    <w:rPr>
      <w:sz w:val="18"/>
      <w:szCs w:val="18"/>
      <w:lang w:val="zh-TW" w:eastAsia="zh-TW" w:bidi="zh-TW"/>
    </w:rPr>
  </w:style>
  <w:style w:type="paragraph" w:customStyle="1" w:styleId="17">
    <w:name w:val="Header or footer|1"/>
    <w:basedOn w:val="1"/>
    <w:autoRedefine/>
    <w:qFormat/>
    <w:uiPriority w:val="0"/>
    <w:pPr>
      <w:jc w:val="center"/>
    </w:pPr>
    <w:rPr>
      <w:sz w:val="18"/>
      <w:szCs w:val="18"/>
      <w:lang w:val="zh-TW" w:eastAsia="zh-TW" w:bidi="zh-TW"/>
    </w:rPr>
  </w:style>
  <w:style w:type="character" w:customStyle="1" w:styleId="18">
    <w:name w:val="页眉 Char"/>
    <w:basedOn w:val="5"/>
    <w:link w:val="3"/>
    <w:autoRedefine/>
    <w:qFormat/>
    <w:uiPriority w:val="0"/>
    <w:rPr>
      <w:rFonts w:ascii="Times New Roman" w:hAnsi="Times New Roman" w:eastAsia="Times New Roman" w:cs="Times New Roman"/>
      <w:color w:val="000000"/>
      <w:sz w:val="18"/>
      <w:szCs w:val="18"/>
      <w:lang w:eastAsia="en-US" w:bidi="en-US"/>
    </w:rPr>
  </w:style>
  <w:style w:type="character" w:customStyle="1" w:styleId="19">
    <w:name w:val="页脚 Char"/>
    <w:basedOn w:val="5"/>
    <w:link w:val="2"/>
    <w:autoRedefine/>
    <w:qFormat/>
    <w:uiPriority w:val="0"/>
    <w:rPr>
      <w:rFonts w:ascii="Times New Roman" w:hAnsi="Times New Roman" w:eastAsia="Times New Roman" w:cs="Times New Roman"/>
      <w:color w:val="000000"/>
      <w:sz w:val="18"/>
      <w:szCs w:val="18"/>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1.png"/><Relationship Id="rId25" Type="http://schemas.openxmlformats.org/officeDocument/2006/relationships/theme" Target="theme/theme1.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332796-5AE5-4EF0-B051-7B4A4F62070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12102</Words>
  <Characters>3216</Characters>
  <Lines>26</Lines>
  <Paragraphs>30</Paragraphs>
  <TotalTime>2</TotalTime>
  <ScaleCrop>false</ScaleCrop>
  <LinksUpToDate>false</LinksUpToDate>
  <CharactersWithSpaces>15288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2023-03-30T00:30:00Z</dcterms:created>
  <dc:creator>Surhomme</dc:creator>
  <cp:lastModifiedBy>GLY</cp:lastModifiedBy>
  <dcterms:modified xsi:type="dcterms:W3CDTF">2024-04-16T10:08:40Z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FE51438483774F1B88C66EDDE8D3FBD7_11</vt:lpwstr>
  </property>
</Properties>
</file>